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6150C" w14:textId="77777777" w:rsidR="00703FC3" w:rsidRDefault="00703FC3" w:rsidP="00392FE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Информация </w:t>
      </w:r>
    </w:p>
    <w:p w14:paraId="12A98E21" w14:textId="75D58AAD" w:rsidR="009877E1" w:rsidRPr="004D1C87" w:rsidRDefault="009877E1" w:rsidP="00392FE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1C87">
        <w:rPr>
          <w:rFonts w:ascii="Times New Roman" w:hAnsi="Times New Roman"/>
          <w:b/>
          <w:sz w:val="28"/>
          <w:szCs w:val="28"/>
        </w:rPr>
        <w:t>по результатам проведения внешней проверки годового отчета</w:t>
      </w:r>
    </w:p>
    <w:p w14:paraId="0DBE5458" w14:textId="57ABE021" w:rsidR="009877E1" w:rsidRPr="004D1C87" w:rsidRDefault="009877E1" w:rsidP="00392FE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1C87">
        <w:rPr>
          <w:rFonts w:ascii="Times New Roman" w:hAnsi="Times New Roman"/>
          <w:b/>
          <w:sz w:val="28"/>
          <w:szCs w:val="28"/>
        </w:rPr>
        <w:t xml:space="preserve">об исполнении бюджета сельского поселения </w:t>
      </w:r>
      <w:proofErr w:type="spellStart"/>
      <w:r w:rsidRPr="004D1C87">
        <w:rPr>
          <w:rFonts w:ascii="Times New Roman" w:hAnsi="Times New Roman"/>
          <w:b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b/>
          <w:sz w:val="28"/>
          <w:szCs w:val="28"/>
        </w:rPr>
        <w:t xml:space="preserve"> за 20</w:t>
      </w:r>
      <w:r w:rsidR="00F50D1E" w:rsidRPr="004D1C87">
        <w:rPr>
          <w:rFonts w:ascii="Times New Roman" w:hAnsi="Times New Roman"/>
          <w:b/>
          <w:sz w:val="28"/>
          <w:szCs w:val="28"/>
        </w:rPr>
        <w:t>2</w:t>
      </w:r>
      <w:r w:rsidR="00E1020F" w:rsidRPr="004D1C87">
        <w:rPr>
          <w:rFonts w:ascii="Times New Roman" w:hAnsi="Times New Roman"/>
          <w:b/>
          <w:sz w:val="28"/>
          <w:szCs w:val="28"/>
        </w:rPr>
        <w:t>4</w:t>
      </w:r>
      <w:r w:rsidRPr="004D1C87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59B66AF7" w14:textId="77777777" w:rsidR="009877E1" w:rsidRPr="004D1C87" w:rsidRDefault="009877E1" w:rsidP="00392FE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6326C02" w14:textId="77777777" w:rsidR="009877E1" w:rsidRPr="004D1C87" w:rsidRDefault="009877E1" w:rsidP="00392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D1C87">
        <w:rPr>
          <w:rFonts w:ascii="Times New Roman" w:hAnsi="Times New Roman"/>
          <w:b/>
          <w:sz w:val="28"/>
          <w:szCs w:val="28"/>
        </w:rPr>
        <w:t>1. Основание для проведения экспертно-аналитического мероприятия:</w:t>
      </w:r>
    </w:p>
    <w:p w14:paraId="1F68092E" w14:textId="1FDB369D" w:rsidR="00F732BD" w:rsidRDefault="0027587B" w:rsidP="006347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4D1C87">
        <w:rPr>
          <w:rFonts w:ascii="Times New Roman" w:eastAsia="Calibri" w:hAnsi="Times New Roman"/>
          <w:sz w:val="28"/>
          <w:szCs w:val="28"/>
        </w:rPr>
        <w:t xml:space="preserve">пункт 2 статьи 157, пункт 1 статьи 264.4. Бюджетного кодекса Российской Федерации (далее – БК РФ), пункт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 3 части 1 </w:t>
      </w:r>
      <w:r w:rsidRPr="00F732BD">
        <w:rPr>
          <w:rFonts w:ascii="Times New Roman" w:eastAsia="Calibri" w:hAnsi="Times New Roman"/>
          <w:sz w:val="28"/>
          <w:szCs w:val="28"/>
        </w:rPr>
        <w:t xml:space="preserve">статьи 8 Положения о Контрольно-счетной палате Ханты-Мансийского района, утвержденного решением Думы Ханты-Мансийского района от 22.12.2011 № 99 </w:t>
      </w:r>
      <w:r w:rsidR="00F732BD" w:rsidRPr="00F732BD">
        <w:rPr>
          <w:rFonts w:ascii="Times New Roman" w:hAnsi="Times New Roman"/>
          <w:sz w:val="28"/>
          <w:szCs w:val="28"/>
        </w:rPr>
        <w:t xml:space="preserve">«Об образовании </w:t>
      </w:r>
      <w:r w:rsidR="00F732BD">
        <w:rPr>
          <w:rFonts w:ascii="Times New Roman" w:hAnsi="Times New Roman"/>
          <w:sz w:val="28"/>
          <w:szCs w:val="28"/>
        </w:rPr>
        <w:br/>
      </w:r>
      <w:r w:rsidR="00F732BD" w:rsidRPr="00F732BD">
        <w:rPr>
          <w:rFonts w:ascii="Times New Roman" w:hAnsi="Times New Roman"/>
          <w:sz w:val="28"/>
          <w:szCs w:val="28"/>
        </w:rPr>
        <w:t>Контрольно-счетной палаты Ханты-Мансийского района», пункта 2.1. раздела II приказа Контрольно-счетной палаты Ханты-Мансийского района от 28.12.2024 № 31 «Об утверждении плана работы Контрольно-счетной палаты Ханты-Мансийского района на 2025 год» и соглашения о принятии полномочий по осуществлению внешнего муниципального финансового контроля от 14.10.2024.</w:t>
      </w:r>
    </w:p>
    <w:p w14:paraId="4D870A5B" w14:textId="08361FA1" w:rsidR="00634748" w:rsidRPr="004D1C87" w:rsidRDefault="00634748" w:rsidP="006347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Экспертно-аналитическое мероприятие проведено по материалам, представленным финансово-экономическим блоком администрации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>.</w:t>
      </w:r>
    </w:p>
    <w:p w14:paraId="50A52B1C" w14:textId="2A29880D" w:rsidR="009877E1" w:rsidRPr="004D1C87" w:rsidRDefault="009877E1" w:rsidP="00392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D1C87">
        <w:rPr>
          <w:rFonts w:ascii="Times New Roman" w:eastAsia="Calibri" w:hAnsi="Times New Roman"/>
          <w:b/>
          <w:sz w:val="28"/>
          <w:szCs w:val="28"/>
        </w:rPr>
        <w:t>2.</w:t>
      </w:r>
      <w:r w:rsidRPr="004D1C87">
        <w:rPr>
          <w:rFonts w:ascii="Times New Roman" w:hAnsi="Times New Roman"/>
          <w:b/>
          <w:sz w:val="28"/>
          <w:szCs w:val="28"/>
        </w:rPr>
        <w:t xml:space="preserve"> Цель экспертно-аналитического мероприятия: </w:t>
      </w:r>
    </w:p>
    <w:p w14:paraId="6B73BA25" w14:textId="77777777" w:rsidR="009877E1" w:rsidRPr="004D1C87" w:rsidRDefault="009877E1" w:rsidP="00392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Установление полноты и достоверности данных об исполнении бюджета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>.</w:t>
      </w:r>
    </w:p>
    <w:p w14:paraId="51B909A3" w14:textId="77777777" w:rsidR="009877E1" w:rsidRPr="004D1C87" w:rsidRDefault="009877E1" w:rsidP="00392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D1C87">
        <w:rPr>
          <w:rFonts w:ascii="Times New Roman" w:hAnsi="Times New Roman"/>
          <w:b/>
          <w:sz w:val="28"/>
          <w:szCs w:val="28"/>
        </w:rPr>
        <w:t>3. Предмет экспертно-аналитического мероприятия:</w:t>
      </w:r>
    </w:p>
    <w:p w14:paraId="42B39725" w14:textId="77EC4005" w:rsidR="009877E1" w:rsidRPr="004D1C87" w:rsidRDefault="009877E1" w:rsidP="00392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Годовой отчет об исполнении бюджета муниципального образования «Сельское поселение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>» за 20</w:t>
      </w:r>
      <w:r w:rsidR="00B20910" w:rsidRPr="004D1C87">
        <w:rPr>
          <w:rFonts w:ascii="Times New Roman" w:hAnsi="Times New Roman"/>
          <w:sz w:val="28"/>
          <w:szCs w:val="28"/>
        </w:rPr>
        <w:t>2</w:t>
      </w:r>
      <w:r w:rsidR="00A5127D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год.</w:t>
      </w:r>
    </w:p>
    <w:p w14:paraId="7EBA339D" w14:textId="77777777" w:rsidR="009877E1" w:rsidRPr="004D1C87" w:rsidRDefault="009877E1" w:rsidP="00392FE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D1C87">
        <w:rPr>
          <w:rFonts w:ascii="Times New Roman" w:hAnsi="Times New Roman"/>
          <w:b/>
          <w:sz w:val="28"/>
          <w:szCs w:val="28"/>
        </w:rPr>
        <w:t>4. Объект экспертно-аналитического мероприятия:</w:t>
      </w:r>
    </w:p>
    <w:p w14:paraId="485B11AF" w14:textId="77777777" w:rsidR="009877E1" w:rsidRPr="004D1C87" w:rsidRDefault="009877E1" w:rsidP="00392FE4">
      <w:pPr>
        <w:pStyle w:val="HTM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C87">
        <w:rPr>
          <w:rFonts w:ascii="Times New Roman" w:hAnsi="Times New Roman" w:cs="Times New Roman"/>
          <w:sz w:val="28"/>
          <w:szCs w:val="28"/>
        </w:rPr>
        <w:t xml:space="preserve">Администрация сельского поселения </w:t>
      </w:r>
      <w:proofErr w:type="spellStart"/>
      <w:r w:rsidRPr="004D1C87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 w:cs="Times New Roman"/>
          <w:sz w:val="28"/>
          <w:szCs w:val="28"/>
        </w:rPr>
        <w:t xml:space="preserve"> рассмотрена 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14:paraId="68C245F5" w14:textId="77777777" w:rsidR="009877E1" w:rsidRPr="004D1C87" w:rsidRDefault="009877E1" w:rsidP="00392FE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D1C87">
        <w:rPr>
          <w:rFonts w:ascii="Times New Roman" w:hAnsi="Times New Roman"/>
          <w:b/>
          <w:sz w:val="28"/>
          <w:szCs w:val="28"/>
        </w:rPr>
        <w:t xml:space="preserve">5. </w:t>
      </w:r>
      <w:r w:rsidRPr="004D1C87">
        <w:rPr>
          <w:rFonts w:ascii="Times New Roman" w:hAnsi="Times New Roman"/>
          <w:b/>
          <w:sz w:val="28"/>
          <w:szCs w:val="28"/>
          <w:lang w:val="en-US"/>
        </w:rPr>
        <w:t>C</w:t>
      </w:r>
      <w:r w:rsidRPr="004D1C87">
        <w:rPr>
          <w:rFonts w:ascii="Times New Roman" w:hAnsi="Times New Roman"/>
          <w:b/>
          <w:sz w:val="28"/>
          <w:szCs w:val="28"/>
        </w:rPr>
        <w:t>роки проведения экспертно-аналитического мероприятия:</w:t>
      </w:r>
    </w:p>
    <w:p w14:paraId="0002AA9D" w14:textId="042B7ECC" w:rsidR="009877E1" w:rsidRPr="00D75DD9" w:rsidRDefault="009877E1" w:rsidP="00D75DD9">
      <w:pPr>
        <w:pStyle w:val="HTM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C87">
        <w:rPr>
          <w:rFonts w:ascii="Times New Roman" w:hAnsi="Times New Roman" w:cs="Times New Roman"/>
          <w:sz w:val="28"/>
          <w:szCs w:val="28"/>
        </w:rPr>
        <w:t xml:space="preserve">с </w:t>
      </w:r>
      <w:r w:rsidR="005258EE" w:rsidRPr="004D1C87">
        <w:rPr>
          <w:rFonts w:ascii="Times New Roman" w:hAnsi="Times New Roman" w:cs="Times New Roman"/>
          <w:sz w:val="28"/>
          <w:szCs w:val="28"/>
        </w:rPr>
        <w:t>28</w:t>
      </w:r>
      <w:r w:rsidR="001004A1" w:rsidRPr="004D1C87">
        <w:rPr>
          <w:rFonts w:ascii="Times New Roman" w:hAnsi="Times New Roman" w:cs="Times New Roman"/>
          <w:sz w:val="28"/>
          <w:szCs w:val="28"/>
        </w:rPr>
        <w:t xml:space="preserve"> марта</w:t>
      </w:r>
      <w:r w:rsidRPr="004D1C87">
        <w:rPr>
          <w:rFonts w:ascii="Times New Roman" w:hAnsi="Times New Roman" w:cs="Times New Roman"/>
          <w:sz w:val="28"/>
          <w:szCs w:val="28"/>
        </w:rPr>
        <w:t xml:space="preserve"> 20</w:t>
      </w:r>
      <w:r w:rsidR="00895E21" w:rsidRPr="004D1C87">
        <w:rPr>
          <w:rFonts w:ascii="Times New Roman" w:hAnsi="Times New Roman" w:cs="Times New Roman"/>
          <w:sz w:val="28"/>
          <w:szCs w:val="28"/>
        </w:rPr>
        <w:t>2</w:t>
      </w:r>
      <w:r w:rsidR="00A5127D" w:rsidRPr="004D1C87">
        <w:rPr>
          <w:rFonts w:ascii="Times New Roman" w:hAnsi="Times New Roman" w:cs="Times New Roman"/>
          <w:sz w:val="28"/>
          <w:szCs w:val="28"/>
        </w:rPr>
        <w:t>5</w:t>
      </w:r>
      <w:r w:rsidRPr="004D1C87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28598F" w:rsidRPr="0028598F">
        <w:rPr>
          <w:rFonts w:ascii="Times New Roman" w:hAnsi="Times New Roman" w:cs="Times New Roman"/>
          <w:sz w:val="28"/>
          <w:szCs w:val="28"/>
        </w:rPr>
        <w:t>17</w:t>
      </w:r>
      <w:r w:rsidRPr="0028598F">
        <w:rPr>
          <w:rFonts w:ascii="Times New Roman" w:hAnsi="Times New Roman" w:cs="Times New Roman"/>
          <w:sz w:val="28"/>
          <w:szCs w:val="28"/>
        </w:rPr>
        <w:t xml:space="preserve"> </w:t>
      </w:r>
      <w:r w:rsidR="001004A1" w:rsidRPr="0028598F">
        <w:rPr>
          <w:rFonts w:ascii="Times New Roman" w:hAnsi="Times New Roman" w:cs="Times New Roman"/>
          <w:sz w:val="28"/>
          <w:szCs w:val="28"/>
        </w:rPr>
        <w:t>апреля</w:t>
      </w:r>
      <w:r w:rsidRPr="004D1C87">
        <w:rPr>
          <w:rFonts w:ascii="Times New Roman" w:hAnsi="Times New Roman" w:cs="Times New Roman"/>
          <w:sz w:val="28"/>
          <w:szCs w:val="28"/>
        </w:rPr>
        <w:t xml:space="preserve"> 20</w:t>
      </w:r>
      <w:r w:rsidR="00895E21" w:rsidRPr="004D1C87">
        <w:rPr>
          <w:rFonts w:ascii="Times New Roman" w:hAnsi="Times New Roman" w:cs="Times New Roman"/>
          <w:sz w:val="28"/>
          <w:szCs w:val="28"/>
        </w:rPr>
        <w:t>2</w:t>
      </w:r>
      <w:r w:rsidR="00A5127D" w:rsidRPr="004D1C87">
        <w:rPr>
          <w:rFonts w:ascii="Times New Roman" w:hAnsi="Times New Roman" w:cs="Times New Roman"/>
          <w:sz w:val="28"/>
          <w:szCs w:val="28"/>
        </w:rPr>
        <w:t>5</w:t>
      </w:r>
      <w:r w:rsidRPr="004D1C87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0157FE03" w14:textId="77777777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napToGrid w:val="0"/>
          <w:sz w:val="28"/>
          <w:szCs w:val="28"/>
        </w:rPr>
      </w:pPr>
      <w:r w:rsidRPr="004D1C87">
        <w:rPr>
          <w:rFonts w:ascii="Times New Roman" w:hAnsi="Times New Roman"/>
          <w:b/>
          <w:sz w:val="28"/>
          <w:szCs w:val="28"/>
        </w:rPr>
        <w:t xml:space="preserve">6. </w:t>
      </w:r>
      <w:r w:rsidRPr="004D1C87">
        <w:rPr>
          <w:rFonts w:ascii="Times New Roman" w:hAnsi="Times New Roman"/>
          <w:b/>
          <w:snapToGrid w:val="0"/>
          <w:sz w:val="28"/>
          <w:szCs w:val="28"/>
        </w:rPr>
        <w:t>Результаты экспертно-аналитического мероприятия:</w:t>
      </w:r>
    </w:p>
    <w:p w14:paraId="27B87CAE" w14:textId="77777777" w:rsidR="009877E1" w:rsidRPr="004D1C87" w:rsidRDefault="002805DB" w:rsidP="00392F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napToGrid w:val="0"/>
          <w:sz w:val="28"/>
          <w:szCs w:val="28"/>
        </w:rPr>
      </w:pPr>
      <w:r w:rsidRPr="004D1C87">
        <w:rPr>
          <w:rFonts w:ascii="Times New Roman" w:hAnsi="Times New Roman"/>
          <w:snapToGrid w:val="0"/>
          <w:sz w:val="28"/>
          <w:szCs w:val="28"/>
        </w:rPr>
        <w:tab/>
      </w:r>
      <w:r w:rsidR="009877E1" w:rsidRPr="004D1C87">
        <w:rPr>
          <w:rFonts w:ascii="Times New Roman" w:hAnsi="Times New Roman"/>
          <w:snapToGrid w:val="0"/>
          <w:sz w:val="28"/>
          <w:szCs w:val="28"/>
        </w:rPr>
        <w:t>Статья 264.2. Бюджетного кодекса РФ в части срока предоставления годового отчета, установленного финансовым органом, соблюдена.</w:t>
      </w:r>
    </w:p>
    <w:p w14:paraId="6B93DA60" w14:textId="695BFC6C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Годовой отчет сформирован с учетом норм статьи 264.2. БК РФ, приказа Минфина России от 26 декабря 2010 года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 (далее - Инструкция 191н).</w:t>
      </w:r>
    </w:p>
    <w:p w14:paraId="222D85D5" w14:textId="59B29A02" w:rsidR="00BF0A26" w:rsidRPr="004D1C87" w:rsidRDefault="00BF0A26" w:rsidP="00977FD7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</w:pP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lastRenderedPageBreak/>
        <w:t xml:space="preserve">Срок «не позднее 1 апреля текущего года» и порядок представления отчета об исполнении местного бюджета, установленный статьей 11 решения Совета депутатов сельского поселения </w:t>
      </w:r>
      <w:proofErr w:type="spellStart"/>
      <w:r w:rsidR="006407D9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</w:t>
      </w:r>
      <w:r w:rsidR="006407D9" w:rsidRPr="004D1C87">
        <w:rPr>
          <w:rFonts w:ascii="Times New Roman" w:hAnsi="Times New Roman"/>
          <w:snapToGrid w:val="0"/>
          <w:sz w:val="28"/>
          <w:szCs w:val="28"/>
        </w:rPr>
        <w:t>от 22.04.2016 № 13</w:t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</w:t>
      </w:r>
      <w:r w:rsidR="00851800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br/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«Об утверждении Положения об отдельных вопросах организации</w:t>
      </w:r>
      <w:r w:rsidR="005258EE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</w:t>
      </w:r>
      <w:r w:rsidR="00851800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br/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и осуществления бюджетного процесса в сельском поселении </w:t>
      </w:r>
      <w:proofErr w:type="spellStart"/>
      <w:r w:rsidR="006407D9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» </w:t>
      </w:r>
      <w:r w:rsidR="00851800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br/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(далее – Положение о бюджетном процессе), соблюден.</w:t>
      </w:r>
    </w:p>
    <w:p w14:paraId="4773FC4B" w14:textId="77777777" w:rsidR="009415B4" w:rsidRPr="004D1C87" w:rsidRDefault="003B4E6A" w:rsidP="00977FD7">
      <w:pPr>
        <w:spacing w:after="0" w:line="240" w:lineRule="auto"/>
        <w:ind w:firstLine="708"/>
        <w:jc w:val="both"/>
        <w:rPr>
          <w:rFonts w:ascii="Times New Roman" w:hAnsi="Times New Roman"/>
          <w:snapToGrid w:val="0"/>
          <w:sz w:val="28"/>
          <w:szCs w:val="28"/>
        </w:rPr>
      </w:pPr>
      <w:r w:rsidRPr="004D1C87">
        <w:rPr>
          <w:rFonts w:ascii="Times New Roman" w:hAnsi="Times New Roman"/>
          <w:snapToGrid w:val="0"/>
          <w:sz w:val="28"/>
          <w:szCs w:val="28"/>
        </w:rPr>
        <w:t>Требования статьи</w:t>
      </w:r>
      <w:r w:rsidR="009415B4" w:rsidRPr="004D1C87">
        <w:rPr>
          <w:rFonts w:ascii="Times New Roman" w:hAnsi="Times New Roman"/>
          <w:snapToGrid w:val="0"/>
          <w:sz w:val="28"/>
          <w:szCs w:val="28"/>
        </w:rPr>
        <w:t xml:space="preserve"> 264.2. Бюджетного кодекса РФ в части срока предоставления годового отчета, установленного финансовым органом</w:t>
      </w:r>
      <w:r w:rsidRPr="004D1C87">
        <w:rPr>
          <w:rFonts w:ascii="Times New Roman" w:hAnsi="Times New Roman"/>
          <w:snapToGrid w:val="0"/>
          <w:sz w:val="28"/>
          <w:szCs w:val="28"/>
        </w:rPr>
        <w:t>, соблюдены.</w:t>
      </w:r>
    </w:p>
    <w:p w14:paraId="47A2A0C3" w14:textId="3D083378" w:rsidR="00BF0A26" w:rsidRPr="004D1C87" w:rsidRDefault="00BF0A26" w:rsidP="00977FD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В соответствии с пунктом 1 с</w:t>
      </w:r>
      <w:r w:rsidR="002E22AD" w:rsidRPr="004D1C87">
        <w:rPr>
          <w:rFonts w:ascii="Times New Roman" w:hAnsi="Times New Roman"/>
          <w:sz w:val="28"/>
          <w:szCs w:val="28"/>
        </w:rPr>
        <w:t>татьи 264.5. Бюджетного кодекса РФ</w:t>
      </w:r>
      <w:r w:rsidRPr="004D1C87">
        <w:rPr>
          <w:rFonts w:ascii="Times New Roman" w:hAnsi="Times New Roman"/>
          <w:sz w:val="28"/>
          <w:szCs w:val="28"/>
        </w:rPr>
        <w:t xml:space="preserve"> порядок представления, рассмотрения и утверждения годового отчета об исполнении бюджета устанавливается соответствующим законодательным (представительным) органом в соответствии с положениями Бюджетного кодекса РФ.</w:t>
      </w:r>
    </w:p>
    <w:p w14:paraId="44FE38AC" w14:textId="0F629480" w:rsidR="00BF0A26" w:rsidRPr="004D1C87" w:rsidRDefault="006407D9" w:rsidP="00977FD7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Решением Совета депутатов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от </w:t>
      </w:r>
      <w:r w:rsidR="0038247E" w:rsidRPr="004D1C87">
        <w:rPr>
          <w:rFonts w:ascii="Times New Roman" w:hAnsi="Times New Roman"/>
          <w:sz w:val="28"/>
          <w:szCs w:val="28"/>
        </w:rPr>
        <w:t>13.04.2022</w:t>
      </w:r>
      <w:r w:rsidRPr="004D1C87">
        <w:rPr>
          <w:rFonts w:ascii="Times New Roman" w:hAnsi="Times New Roman"/>
          <w:sz w:val="28"/>
          <w:szCs w:val="28"/>
        </w:rPr>
        <w:t xml:space="preserve"> № </w:t>
      </w:r>
      <w:r w:rsidR="0038247E" w:rsidRPr="004D1C87">
        <w:rPr>
          <w:rFonts w:ascii="Times New Roman" w:hAnsi="Times New Roman"/>
          <w:sz w:val="28"/>
          <w:szCs w:val="28"/>
        </w:rPr>
        <w:t>14</w:t>
      </w:r>
      <w:r w:rsidRPr="004D1C87">
        <w:rPr>
          <w:rFonts w:ascii="Times New Roman" w:hAnsi="Times New Roman"/>
          <w:sz w:val="28"/>
          <w:szCs w:val="28"/>
        </w:rPr>
        <w:t xml:space="preserve"> утвержден Порядок представления, рассмотрения и</w:t>
      </w:r>
      <w:r w:rsidR="003C5E98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утверждения годового отчета об исполнении бюджета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>.</w:t>
      </w:r>
    </w:p>
    <w:p w14:paraId="67D10489" w14:textId="271E0A43" w:rsidR="00BF0A26" w:rsidRPr="004D1C87" w:rsidRDefault="00BF0A26" w:rsidP="00977FD7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</w:pPr>
      <w:r w:rsidRPr="004D1C87">
        <w:rPr>
          <w:rFonts w:ascii="Times New Roman" w:hAnsi="Times New Roman"/>
          <w:bCs/>
          <w:sz w:val="28"/>
          <w:szCs w:val="28"/>
        </w:rPr>
        <w:t xml:space="preserve">Статьей 264.6. Бюджетного кодекса РФ определено, что </w:t>
      </w:r>
      <w:r w:rsidRPr="004D1C87">
        <w:rPr>
          <w:rFonts w:ascii="Times New Roman" w:hAnsi="Times New Roman"/>
          <w:sz w:val="28"/>
          <w:szCs w:val="28"/>
        </w:rPr>
        <w:t>отчет об исполнении бюджета за отчетный финансовый год утверждается</w:t>
      </w:r>
      <w:r w:rsidRPr="004D1C87">
        <w:rPr>
          <w:rFonts w:ascii="Times New Roman" w:hAnsi="Times New Roman"/>
          <w:bCs/>
          <w:sz w:val="28"/>
          <w:szCs w:val="28"/>
        </w:rPr>
        <w:t xml:space="preserve"> з</w:t>
      </w:r>
      <w:r w:rsidRPr="004D1C87">
        <w:rPr>
          <w:rFonts w:ascii="Times New Roman" w:hAnsi="Times New Roman"/>
          <w:sz w:val="28"/>
          <w:szCs w:val="28"/>
        </w:rPr>
        <w:t>аконом (решением) об исполнении бюджета, также отдельными приложениями к нему утверждаются показатели:</w:t>
      </w:r>
    </w:p>
    <w:p w14:paraId="58A7E4BE" w14:textId="552EE2BA" w:rsidR="00BF0A26" w:rsidRPr="00D75DD9" w:rsidRDefault="00BF0A26" w:rsidP="00D75DD9">
      <w:pPr>
        <w:pStyle w:val="ad"/>
        <w:numPr>
          <w:ilvl w:val="0"/>
          <w:numId w:val="1"/>
        </w:numPr>
        <w:ind w:left="0" w:firstLine="426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D75DD9">
        <w:rPr>
          <w:sz w:val="28"/>
          <w:szCs w:val="28"/>
        </w:rPr>
        <w:t>доходов бюджета по кодам классификации доходов бюджетов;</w:t>
      </w:r>
    </w:p>
    <w:p w14:paraId="3BFF3938" w14:textId="331FC105" w:rsidR="00BF0A26" w:rsidRPr="00D75DD9" w:rsidRDefault="00BF0A26" w:rsidP="00D75DD9">
      <w:pPr>
        <w:pStyle w:val="ad"/>
        <w:numPr>
          <w:ilvl w:val="0"/>
          <w:numId w:val="1"/>
        </w:numPr>
        <w:ind w:left="0" w:firstLine="426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D75DD9">
        <w:rPr>
          <w:sz w:val="28"/>
          <w:szCs w:val="28"/>
        </w:rPr>
        <w:t>расходов бюджета по ведомственной структуре расходов соответствующего бюджета;</w:t>
      </w:r>
    </w:p>
    <w:p w14:paraId="4942FE46" w14:textId="496534A4" w:rsidR="00BF0A26" w:rsidRPr="00D75DD9" w:rsidRDefault="00BF0A26" w:rsidP="00D75DD9">
      <w:pPr>
        <w:pStyle w:val="ad"/>
        <w:numPr>
          <w:ilvl w:val="0"/>
          <w:numId w:val="1"/>
        </w:numPr>
        <w:ind w:left="0" w:firstLine="426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D75DD9">
        <w:rPr>
          <w:sz w:val="28"/>
          <w:szCs w:val="28"/>
        </w:rPr>
        <w:t>расходов бюджета по разделам и подразделам классификации расходов бюджетов;</w:t>
      </w:r>
    </w:p>
    <w:p w14:paraId="2A21909C" w14:textId="77777777" w:rsidR="00BF0A26" w:rsidRPr="004D1C87" w:rsidRDefault="00BF0A26" w:rsidP="00392FE4">
      <w:pPr>
        <w:spacing w:after="0" w:line="240" w:lineRule="auto"/>
        <w:ind w:firstLine="708"/>
        <w:jc w:val="both"/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64B56798" w14:textId="77777777" w:rsidR="00BF0A26" w:rsidRPr="004D1C87" w:rsidRDefault="00BF0A26" w:rsidP="00392FE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ab/>
        <w:t>Законом (решением) об исполнении бюджета также утверждаются иные показатели, установленные соответственно настоящим Кодексом, законом субъекта Российской Федерации, муниципальным правовым актом представительного органа муниципального образования для закона (решения) об исполнении бюджета.</w:t>
      </w:r>
    </w:p>
    <w:p w14:paraId="3BDC6836" w14:textId="4E48762E" w:rsidR="00BC0C76" w:rsidRPr="004D1C87" w:rsidRDefault="00BF0A26" w:rsidP="007352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В рамках экспертно-аналитического мероприятия установлено, что приложения к проекту решения Совета депутатов сельского поселения </w:t>
      </w:r>
      <w:proofErr w:type="spellStart"/>
      <w:r w:rsidR="006407D9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«Об утверждении отчета об исполнении бюджета сельского поселения </w:t>
      </w:r>
      <w:proofErr w:type="spellStart"/>
      <w:r w:rsidR="006407D9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за 202</w:t>
      </w:r>
      <w:r w:rsidR="00735288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год» соответствуют требованиям статьи 264.6. Бюджетного кодекса РФ.</w:t>
      </w:r>
    </w:p>
    <w:p w14:paraId="1A3143AF" w14:textId="64E639F7" w:rsidR="00BF0A26" w:rsidRPr="004D1C87" w:rsidRDefault="00BF0A26" w:rsidP="00392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4D1C87">
        <w:rPr>
          <w:rFonts w:ascii="Times New Roman" w:hAnsi="Times New Roman"/>
          <w:bCs/>
          <w:sz w:val="28"/>
          <w:szCs w:val="28"/>
        </w:rPr>
        <w:t>Объем доходов и расходов, размер дефицита в проекте решения</w:t>
      </w:r>
      <w:r w:rsidRPr="004D1C87">
        <w:rPr>
          <w:rFonts w:ascii="Times New Roman" w:hAnsi="Times New Roman"/>
          <w:sz w:val="28"/>
          <w:szCs w:val="28"/>
        </w:rPr>
        <w:t xml:space="preserve"> об исполнении бюджета за 202</w:t>
      </w:r>
      <w:r w:rsidR="00BC0C76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</w:t>
      </w:r>
      <w:r w:rsidRPr="004D1C87">
        <w:rPr>
          <w:rFonts w:ascii="Times New Roman" w:hAnsi="Times New Roman"/>
          <w:bCs/>
          <w:sz w:val="28"/>
          <w:szCs w:val="28"/>
        </w:rPr>
        <w:t xml:space="preserve"> соответствует представленной отчетности. </w:t>
      </w:r>
    </w:p>
    <w:p w14:paraId="5DCCD2AE" w14:textId="77777777" w:rsidR="00735288" w:rsidRPr="004D1C87" w:rsidRDefault="00735288" w:rsidP="00373088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</w:p>
    <w:p w14:paraId="1C716D6B" w14:textId="4CEA9116" w:rsidR="00373088" w:rsidRPr="004D1C87" w:rsidRDefault="009877E1" w:rsidP="00373088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4D1C87">
        <w:rPr>
          <w:rFonts w:ascii="Times New Roman" w:hAnsi="Times New Roman"/>
          <w:sz w:val="28"/>
          <w:szCs w:val="28"/>
          <w:u w:val="single"/>
        </w:rPr>
        <w:t xml:space="preserve">Основные параметры бюджета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  <w:u w:val="single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  <w:u w:val="single"/>
        </w:rPr>
        <w:t>:</w:t>
      </w:r>
    </w:p>
    <w:p w14:paraId="0ABB5D26" w14:textId="3BDE46BD" w:rsidR="00373088" w:rsidRPr="004D1C87" w:rsidRDefault="00373088" w:rsidP="0037308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Решением Совета депутатов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от 25.12.2023 </w:t>
      </w:r>
      <w:r w:rsidRPr="004D1C87">
        <w:rPr>
          <w:rFonts w:ascii="Times New Roman" w:hAnsi="Times New Roman"/>
          <w:sz w:val="28"/>
          <w:szCs w:val="28"/>
        </w:rPr>
        <w:br/>
        <w:t xml:space="preserve">№ 33 «О бюджете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на 2024 год и плановый период </w:t>
      </w:r>
      <w:r w:rsidRPr="004D1C87">
        <w:rPr>
          <w:rFonts w:ascii="Times New Roman" w:hAnsi="Times New Roman"/>
          <w:sz w:val="28"/>
          <w:szCs w:val="28"/>
        </w:rPr>
        <w:lastRenderedPageBreak/>
        <w:t xml:space="preserve">2025 и 2026 годов» (в первоначальной редакции) утверждены основные характеристики бюджета сельского поселения на 2024 год: </w:t>
      </w:r>
    </w:p>
    <w:p w14:paraId="43E042B9" w14:textId="658387AD" w:rsidR="00373088" w:rsidRPr="004D1C87" w:rsidRDefault="00373088" w:rsidP="003730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4D1C87">
        <w:rPr>
          <w:rFonts w:ascii="Times New Roman" w:eastAsia="Calibri" w:hAnsi="Times New Roman"/>
          <w:sz w:val="28"/>
          <w:szCs w:val="28"/>
        </w:rPr>
        <w:t>- общий объем доходов бюджета поселения в сумме 14 478,7 тыс. рублей;</w:t>
      </w:r>
    </w:p>
    <w:p w14:paraId="0D6C7E83" w14:textId="77777777" w:rsidR="00373088" w:rsidRPr="004D1C87" w:rsidRDefault="00373088" w:rsidP="003730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4D1C87">
        <w:rPr>
          <w:rFonts w:ascii="Times New Roman" w:eastAsia="Calibri" w:hAnsi="Times New Roman"/>
          <w:sz w:val="28"/>
          <w:szCs w:val="28"/>
        </w:rPr>
        <w:t>- общий объем расходов бюджета поселения в сумме 14 478,7 тыс. рублей;</w:t>
      </w:r>
    </w:p>
    <w:p w14:paraId="163E3020" w14:textId="447B188D" w:rsidR="00373088" w:rsidRPr="004D1C87" w:rsidRDefault="00373088" w:rsidP="003730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4D1C87">
        <w:rPr>
          <w:rFonts w:ascii="Times New Roman" w:eastAsia="Calibri" w:hAnsi="Times New Roman"/>
          <w:sz w:val="28"/>
          <w:szCs w:val="28"/>
        </w:rPr>
        <w:t>- дефицит (профицит) бюджета сельского поселения в сумме 0,0 тыс. рублей;</w:t>
      </w:r>
    </w:p>
    <w:p w14:paraId="6AC8E881" w14:textId="77777777" w:rsidR="00373088" w:rsidRPr="004D1C87" w:rsidRDefault="00373088" w:rsidP="0037308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4D1C87">
        <w:rPr>
          <w:rFonts w:ascii="Times New Roman" w:eastAsia="Calibri" w:hAnsi="Times New Roman"/>
          <w:sz w:val="28"/>
          <w:szCs w:val="28"/>
        </w:rPr>
        <w:t xml:space="preserve">- верхний предел муниципального внутреннего долга сельского поселения на 1 января 2025 года в сумме 0,0 тыс. рублей, в том числе верхний предел долга по муниципальным гарантиям сельского поселения </w:t>
      </w:r>
      <w:proofErr w:type="spellStart"/>
      <w:r w:rsidRPr="004D1C87">
        <w:rPr>
          <w:rFonts w:ascii="Times New Roman" w:eastAsia="Calibri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eastAsia="Calibri" w:hAnsi="Times New Roman"/>
          <w:sz w:val="28"/>
          <w:szCs w:val="28"/>
        </w:rPr>
        <w:t xml:space="preserve"> в сумме 0,0 тыс. рублей;</w:t>
      </w:r>
    </w:p>
    <w:p w14:paraId="5B937AF0" w14:textId="3C1E3443" w:rsidR="00373088" w:rsidRPr="004B0F68" w:rsidRDefault="00373088" w:rsidP="004B0F6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4D1C87">
        <w:rPr>
          <w:rFonts w:ascii="Times New Roman" w:eastAsia="Calibri" w:hAnsi="Times New Roman"/>
          <w:sz w:val="28"/>
          <w:szCs w:val="28"/>
        </w:rPr>
        <w:t xml:space="preserve">- объем расходов на обслуживание муниципального долга сельского поселения </w:t>
      </w:r>
      <w:proofErr w:type="spellStart"/>
      <w:r w:rsidRPr="004D1C87">
        <w:rPr>
          <w:rFonts w:ascii="Times New Roman" w:eastAsia="Calibri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eastAsia="Calibri" w:hAnsi="Times New Roman"/>
          <w:sz w:val="28"/>
          <w:szCs w:val="28"/>
        </w:rPr>
        <w:t xml:space="preserve"> в сумме 0,0 тыс. рублей. </w:t>
      </w:r>
    </w:p>
    <w:p w14:paraId="506416EE" w14:textId="1BDFD3B0" w:rsidR="00E24E0F" w:rsidRPr="004D1C87" w:rsidRDefault="00250576" w:rsidP="00E24E0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В ходе исполнения бюджета в 202</w:t>
      </w:r>
      <w:r w:rsidR="001470B3" w:rsidRPr="004D1C87">
        <w:rPr>
          <w:rFonts w:ascii="Times New Roman" w:hAnsi="Times New Roman"/>
          <w:sz w:val="28"/>
          <w:szCs w:val="28"/>
        </w:rPr>
        <w:t>4</w:t>
      </w:r>
      <w:r w:rsidR="00E24E0F" w:rsidRPr="004D1C87">
        <w:rPr>
          <w:rFonts w:ascii="Times New Roman" w:hAnsi="Times New Roman"/>
          <w:sz w:val="28"/>
          <w:szCs w:val="28"/>
        </w:rPr>
        <w:t xml:space="preserve"> году в бюджет сельского поселения вносились изменения, в результате которых бюджет сельского поселения увеличился по доходам на </w:t>
      </w:r>
      <w:r w:rsidR="00856FBF" w:rsidRPr="004D1C87">
        <w:rPr>
          <w:rFonts w:ascii="Times New Roman" w:hAnsi="Times New Roman"/>
          <w:sz w:val="28"/>
          <w:szCs w:val="28"/>
        </w:rPr>
        <w:t>2 </w:t>
      </w:r>
      <w:r w:rsidR="006955EB" w:rsidRPr="004D1C87">
        <w:rPr>
          <w:rFonts w:ascii="Times New Roman" w:hAnsi="Times New Roman"/>
          <w:sz w:val="28"/>
          <w:szCs w:val="28"/>
        </w:rPr>
        <w:t>336</w:t>
      </w:r>
      <w:r w:rsidR="00856FBF" w:rsidRPr="004D1C87">
        <w:rPr>
          <w:rFonts w:ascii="Times New Roman" w:hAnsi="Times New Roman"/>
          <w:sz w:val="28"/>
          <w:szCs w:val="28"/>
        </w:rPr>
        <w:t>,</w:t>
      </w:r>
      <w:r w:rsidR="006955EB" w:rsidRPr="004D1C87">
        <w:rPr>
          <w:rFonts w:ascii="Times New Roman" w:hAnsi="Times New Roman"/>
          <w:sz w:val="28"/>
          <w:szCs w:val="28"/>
        </w:rPr>
        <w:t>1</w:t>
      </w:r>
      <w:r w:rsidR="00E24E0F"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856FBF" w:rsidRPr="004D1C87">
        <w:rPr>
          <w:rFonts w:ascii="Times New Roman" w:hAnsi="Times New Roman"/>
          <w:sz w:val="28"/>
          <w:szCs w:val="28"/>
        </w:rPr>
        <w:t>1</w:t>
      </w:r>
      <w:r w:rsidR="006955EB" w:rsidRPr="004D1C87">
        <w:rPr>
          <w:rFonts w:ascii="Times New Roman" w:hAnsi="Times New Roman"/>
          <w:sz w:val="28"/>
          <w:szCs w:val="28"/>
        </w:rPr>
        <w:t>6</w:t>
      </w:r>
      <w:r w:rsidR="00856FBF" w:rsidRPr="004D1C87">
        <w:rPr>
          <w:rFonts w:ascii="Times New Roman" w:hAnsi="Times New Roman"/>
          <w:sz w:val="28"/>
          <w:szCs w:val="28"/>
        </w:rPr>
        <w:t>,1</w:t>
      </w:r>
      <w:r w:rsidR="00E24E0F" w:rsidRPr="004D1C87">
        <w:rPr>
          <w:rFonts w:ascii="Times New Roman" w:hAnsi="Times New Roman"/>
          <w:sz w:val="28"/>
          <w:szCs w:val="28"/>
        </w:rPr>
        <w:t xml:space="preserve"> % и составил </w:t>
      </w:r>
      <w:r w:rsidR="00856FBF" w:rsidRPr="004D1C87">
        <w:rPr>
          <w:rFonts w:ascii="Times New Roman" w:hAnsi="Times New Roman"/>
          <w:sz w:val="28"/>
          <w:szCs w:val="28"/>
        </w:rPr>
        <w:t>16 </w:t>
      </w:r>
      <w:r w:rsidR="006955EB" w:rsidRPr="004D1C87">
        <w:rPr>
          <w:rFonts w:ascii="Times New Roman" w:hAnsi="Times New Roman"/>
          <w:sz w:val="28"/>
          <w:szCs w:val="28"/>
        </w:rPr>
        <w:t>823</w:t>
      </w:r>
      <w:r w:rsidR="00856FBF" w:rsidRPr="004D1C87">
        <w:rPr>
          <w:rFonts w:ascii="Times New Roman" w:hAnsi="Times New Roman"/>
          <w:sz w:val="28"/>
          <w:szCs w:val="28"/>
        </w:rPr>
        <w:t>,</w:t>
      </w:r>
      <w:r w:rsidR="006955EB" w:rsidRPr="004D1C87">
        <w:rPr>
          <w:rFonts w:ascii="Times New Roman" w:hAnsi="Times New Roman"/>
          <w:sz w:val="28"/>
          <w:szCs w:val="28"/>
        </w:rPr>
        <w:t>8</w:t>
      </w:r>
      <w:r w:rsidR="00E24E0F" w:rsidRPr="004D1C87">
        <w:rPr>
          <w:rFonts w:ascii="Times New Roman" w:hAnsi="Times New Roman"/>
          <w:sz w:val="28"/>
          <w:szCs w:val="28"/>
        </w:rPr>
        <w:t xml:space="preserve"> тыс. рублей, по расходам увеличился на </w:t>
      </w:r>
      <w:r w:rsidR="00856FBF" w:rsidRPr="004D1C87">
        <w:rPr>
          <w:rFonts w:ascii="Times New Roman" w:hAnsi="Times New Roman"/>
          <w:sz w:val="28"/>
          <w:szCs w:val="28"/>
        </w:rPr>
        <w:t>2 </w:t>
      </w:r>
      <w:r w:rsidR="006955EB" w:rsidRPr="004D1C87">
        <w:rPr>
          <w:rFonts w:ascii="Times New Roman" w:hAnsi="Times New Roman"/>
          <w:sz w:val="28"/>
          <w:szCs w:val="28"/>
        </w:rPr>
        <w:t>707</w:t>
      </w:r>
      <w:r w:rsidR="00856FBF" w:rsidRPr="004D1C87">
        <w:rPr>
          <w:rFonts w:ascii="Times New Roman" w:hAnsi="Times New Roman"/>
          <w:sz w:val="28"/>
          <w:szCs w:val="28"/>
        </w:rPr>
        <w:t>,7</w:t>
      </w:r>
      <w:r w:rsidR="00E24E0F"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595E92" w:rsidRPr="004D1C87">
        <w:rPr>
          <w:rFonts w:ascii="Times New Roman" w:hAnsi="Times New Roman"/>
          <w:sz w:val="28"/>
          <w:szCs w:val="28"/>
        </w:rPr>
        <w:t>18,</w:t>
      </w:r>
      <w:r w:rsidR="006955EB" w:rsidRPr="004D1C87">
        <w:rPr>
          <w:rFonts w:ascii="Times New Roman" w:hAnsi="Times New Roman"/>
          <w:sz w:val="28"/>
          <w:szCs w:val="28"/>
        </w:rPr>
        <w:t>6</w:t>
      </w:r>
      <w:r w:rsidR="00E24E0F" w:rsidRPr="004D1C87">
        <w:rPr>
          <w:rFonts w:ascii="Times New Roman" w:hAnsi="Times New Roman"/>
          <w:sz w:val="28"/>
          <w:szCs w:val="28"/>
        </w:rPr>
        <w:t xml:space="preserve"> % и составил </w:t>
      </w:r>
      <w:r w:rsidR="00595E92" w:rsidRPr="004D1C87">
        <w:rPr>
          <w:rFonts w:ascii="Times New Roman" w:hAnsi="Times New Roman"/>
          <w:sz w:val="28"/>
          <w:szCs w:val="28"/>
        </w:rPr>
        <w:t>1</w:t>
      </w:r>
      <w:r w:rsidR="006955EB" w:rsidRPr="004D1C87">
        <w:rPr>
          <w:rFonts w:ascii="Times New Roman" w:hAnsi="Times New Roman"/>
          <w:sz w:val="28"/>
          <w:szCs w:val="28"/>
        </w:rPr>
        <w:t>7</w:t>
      </w:r>
      <w:r w:rsidR="00595E92" w:rsidRPr="004D1C87">
        <w:rPr>
          <w:rFonts w:ascii="Times New Roman" w:hAnsi="Times New Roman"/>
          <w:sz w:val="28"/>
          <w:szCs w:val="28"/>
        </w:rPr>
        <w:t> </w:t>
      </w:r>
      <w:r w:rsidR="006955EB" w:rsidRPr="004D1C87">
        <w:rPr>
          <w:rFonts w:ascii="Times New Roman" w:hAnsi="Times New Roman"/>
          <w:sz w:val="28"/>
          <w:szCs w:val="28"/>
        </w:rPr>
        <w:t>195</w:t>
      </w:r>
      <w:r w:rsidR="00595E92" w:rsidRPr="004D1C87">
        <w:rPr>
          <w:rFonts w:ascii="Times New Roman" w:hAnsi="Times New Roman"/>
          <w:sz w:val="28"/>
          <w:szCs w:val="28"/>
        </w:rPr>
        <w:t>,</w:t>
      </w:r>
      <w:r w:rsidR="006955EB" w:rsidRPr="004D1C87">
        <w:rPr>
          <w:rFonts w:ascii="Times New Roman" w:hAnsi="Times New Roman"/>
          <w:sz w:val="28"/>
          <w:szCs w:val="28"/>
        </w:rPr>
        <w:t>1</w:t>
      </w:r>
      <w:r w:rsidR="00E24E0F" w:rsidRPr="004D1C87">
        <w:rPr>
          <w:rFonts w:ascii="Times New Roman" w:hAnsi="Times New Roman"/>
          <w:sz w:val="28"/>
          <w:szCs w:val="28"/>
        </w:rPr>
        <w:t xml:space="preserve"> тыс. рублей. Дефицит бюджета на конец отчетного периода утвержден в сумме </w:t>
      </w:r>
      <w:r w:rsidR="006955EB" w:rsidRPr="004D1C87">
        <w:rPr>
          <w:rFonts w:ascii="Times New Roman" w:hAnsi="Times New Roman"/>
          <w:sz w:val="28"/>
          <w:szCs w:val="28"/>
        </w:rPr>
        <w:t>371</w:t>
      </w:r>
      <w:r w:rsidR="00595E92" w:rsidRPr="004D1C87">
        <w:rPr>
          <w:rFonts w:ascii="Times New Roman" w:hAnsi="Times New Roman"/>
          <w:sz w:val="28"/>
          <w:szCs w:val="28"/>
        </w:rPr>
        <w:t>,</w:t>
      </w:r>
      <w:r w:rsidR="006955EB" w:rsidRPr="004D1C87">
        <w:rPr>
          <w:rFonts w:ascii="Times New Roman" w:hAnsi="Times New Roman"/>
          <w:sz w:val="28"/>
          <w:szCs w:val="28"/>
        </w:rPr>
        <w:t>3</w:t>
      </w:r>
      <w:r w:rsidR="00E24E0F" w:rsidRPr="004D1C87">
        <w:rPr>
          <w:rFonts w:ascii="Times New Roman" w:hAnsi="Times New Roman"/>
          <w:sz w:val="28"/>
          <w:szCs w:val="28"/>
        </w:rPr>
        <w:t xml:space="preserve"> тыс. рублей.</w:t>
      </w:r>
    </w:p>
    <w:p w14:paraId="3DEC91DA" w14:textId="1985C689" w:rsidR="00B2778D" w:rsidRPr="004D1C87" w:rsidRDefault="00E24E0F" w:rsidP="00E24E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ab/>
        <w:t>Итоги исполнения бюд</w:t>
      </w:r>
      <w:r w:rsidR="00250576" w:rsidRPr="004D1C87">
        <w:rPr>
          <w:rFonts w:ascii="Times New Roman" w:hAnsi="Times New Roman"/>
          <w:sz w:val="28"/>
          <w:szCs w:val="28"/>
        </w:rPr>
        <w:t>жета сельского поселения за 202</w:t>
      </w:r>
      <w:r w:rsidR="006955EB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 характеризуются следующими показателями: доходы исполнены в объеме </w:t>
      </w:r>
      <w:r w:rsidR="00595E92" w:rsidRPr="004D1C87">
        <w:rPr>
          <w:rFonts w:ascii="Times New Roman" w:hAnsi="Times New Roman"/>
          <w:sz w:val="28"/>
          <w:szCs w:val="28"/>
        </w:rPr>
        <w:t>16 </w:t>
      </w:r>
      <w:r w:rsidR="006955EB" w:rsidRPr="004D1C87">
        <w:rPr>
          <w:rFonts w:ascii="Times New Roman" w:hAnsi="Times New Roman"/>
          <w:sz w:val="28"/>
          <w:szCs w:val="28"/>
        </w:rPr>
        <w:t>448</w:t>
      </w:r>
      <w:r w:rsidR="00595E92" w:rsidRPr="004D1C87">
        <w:rPr>
          <w:rFonts w:ascii="Times New Roman" w:hAnsi="Times New Roman"/>
          <w:sz w:val="28"/>
          <w:szCs w:val="28"/>
        </w:rPr>
        <w:t>,</w:t>
      </w:r>
      <w:r w:rsidR="006955EB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250576" w:rsidRPr="004D1C87">
        <w:rPr>
          <w:rFonts w:ascii="Times New Roman" w:hAnsi="Times New Roman"/>
          <w:sz w:val="28"/>
          <w:szCs w:val="28"/>
        </w:rPr>
        <w:t>9</w:t>
      </w:r>
      <w:r w:rsidR="00B2778D" w:rsidRPr="004D1C87">
        <w:rPr>
          <w:rFonts w:ascii="Times New Roman" w:hAnsi="Times New Roman"/>
          <w:sz w:val="28"/>
          <w:szCs w:val="28"/>
        </w:rPr>
        <w:t>7</w:t>
      </w:r>
      <w:r w:rsidR="00250576" w:rsidRPr="004D1C87">
        <w:rPr>
          <w:rFonts w:ascii="Times New Roman" w:hAnsi="Times New Roman"/>
          <w:sz w:val="28"/>
          <w:szCs w:val="28"/>
        </w:rPr>
        <w:t>,</w:t>
      </w:r>
      <w:r w:rsidR="00B2778D" w:rsidRPr="004D1C87">
        <w:rPr>
          <w:rFonts w:ascii="Times New Roman" w:hAnsi="Times New Roman"/>
          <w:sz w:val="28"/>
          <w:szCs w:val="28"/>
        </w:rPr>
        <w:t>8</w:t>
      </w:r>
      <w:r w:rsidRPr="004D1C87">
        <w:rPr>
          <w:rFonts w:ascii="Times New Roman" w:hAnsi="Times New Roman"/>
          <w:sz w:val="28"/>
          <w:szCs w:val="28"/>
        </w:rPr>
        <w:t xml:space="preserve"> % от уточненного плана; расходы исполнены в объеме </w:t>
      </w:r>
      <w:r w:rsidR="00595E92" w:rsidRPr="004D1C87">
        <w:rPr>
          <w:rFonts w:ascii="Times New Roman" w:hAnsi="Times New Roman"/>
          <w:color w:val="000000"/>
          <w:sz w:val="28"/>
          <w:szCs w:val="28"/>
        </w:rPr>
        <w:t>16 </w:t>
      </w:r>
      <w:r w:rsidR="00B2778D" w:rsidRPr="004D1C87">
        <w:rPr>
          <w:rFonts w:ascii="Times New Roman" w:hAnsi="Times New Roman"/>
          <w:color w:val="000000"/>
          <w:sz w:val="28"/>
          <w:szCs w:val="28"/>
        </w:rPr>
        <w:t>563</w:t>
      </w:r>
      <w:r w:rsidR="00595E92" w:rsidRPr="004D1C87">
        <w:rPr>
          <w:rFonts w:ascii="Times New Roman" w:hAnsi="Times New Roman"/>
          <w:color w:val="000000"/>
          <w:sz w:val="28"/>
          <w:szCs w:val="28"/>
        </w:rPr>
        <w:t>,</w:t>
      </w:r>
      <w:r w:rsidR="00B2778D" w:rsidRPr="004D1C87">
        <w:rPr>
          <w:rFonts w:ascii="Times New Roman" w:hAnsi="Times New Roman"/>
          <w:color w:val="000000"/>
          <w:sz w:val="28"/>
          <w:szCs w:val="28"/>
        </w:rPr>
        <w:t>9</w:t>
      </w:r>
      <w:r w:rsidR="00250576" w:rsidRPr="004D1C8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тыс. рублей или </w:t>
      </w:r>
      <w:r w:rsidR="00595E92" w:rsidRPr="004D1C87">
        <w:rPr>
          <w:rFonts w:ascii="Times New Roman" w:hAnsi="Times New Roman"/>
          <w:sz w:val="28"/>
          <w:szCs w:val="28"/>
        </w:rPr>
        <w:t>9</w:t>
      </w:r>
      <w:r w:rsidR="00B2778D" w:rsidRPr="004D1C87">
        <w:rPr>
          <w:rFonts w:ascii="Times New Roman" w:hAnsi="Times New Roman"/>
          <w:sz w:val="28"/>
          <w:szCs w:val="28"/>
        </w:rPr>
        <w:t>6</w:t>
      </w:r>
      <w:r w:rsidR="00595E92" w:rsidRPr="004D1C87">
        <w:rPr>
          <w:rFonts w:ascii="Times New Roman" w:hAnsi="Times New Roman"/>
          <w:sz w:val="28"/>
          <w:szCs w:val="28"/>
        </w:rPr>
        <w:t>,3</w:t>
      </w:r>
      <w:r w:rsidRPr="004D1C87">
        <w:rPr>
          <w:rFonts w:ascii="Times New Roman" w:hAnsi="Times New Roman"/>
          <w:sz w:val="28"/>
          <w:szCs w:val="28"/>
        </w:rPr>
        <w:t xml:space="preserve"> % от уточненного плана</w:t>
      </w:r>
      <w:r w:rsidR="00250576" w:rsidRPr="004D1C87">
        <w:rPr>
          <w:rFonts w:ascii="Times New Roman" w:hAnsi="Times New Roman"/>
          <w:sz w:val="28"/>
          <w:szCs w:val="28"/>
        </w:rPr>
        <w:t>. В</w:t>
      </w:r>
      <w:r w:rsidRPr="004D1C87">
        <w:rPr>
          <w:rFonts w:ascii="Times New Roman" w:hAnsi="Times New Roman"/>
          <w:sz w:val="28"/>
          <w:szCs w:val="28"/>
        </w:rPr>
        <w:t xml:space="preserve"> результате исполнения бюд</w:t>
      </w:r>
      <w:r w:rsidR="00250576" w:rsidRPr="004D1C87">
        <w:rPr>
          <w:rFonts w:ascii="Times New Roman" w:hAnsi="Times New Roman"/>
          <w:sz w:val="28"/>
          <w:szCs w:val="28"/>
        </w:rPr>
        <w:t>жета сельского поселения за 202</w:t>
      </w:r>
      <w:r w:rsidR="00B2778D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 сложился </w:t>
      </w:r>
      <w:r w:rsidR="00B2778D" w:rsidRPr="004D1C87">
        <w:rPr>
          <w:rFonts w:ascii="Times New Roman" w:hAnsi="Times New Roman"/>
          <w:sz w:val="28"/>
          <w:szCs w:val="28"/>
        </w:rPr>
        <w:t xml:space="preserve">дефицит </w:t>
      </w:r>
      <w:r w:rsidRPr="004D1C87">
        <w:rPr>
          <w:rFonts w:ascii="Times New Roman" w:hAnsi="Times New Roman"/>
          <w:sz w:val="28"/>
          <w:szCs w:val="28"/>
        </w:rPr>
        <w:t xml:space="preserve">в сумме </w:t>
      </w:r>
      <w:r w:rsidR="00B2778D" w:rsidRPr="004D1C87">
        <w:rPr>
          <w:rFonts w:ascii="Times New Roman" w:hAnsi="Times New Roman"/>
          <w:sz w:val="28"/>
          <w:szCs w:val="28"/>
        </w:rPr>
        <w:t>115</w:t>
      </w:r>
      <w:r w:rsidR="00595E92" w:rsidRPr="004D1C87">
        <w:rPr>
          <w:rFonts w:ascii="Times New Roman" w:hAnsi="Times New Roman"/>
          <w:sz w:val="28"/>
          <w:szCs w:val="28"/>
        </w:rPr>
        <w:t>,</w:t>
      </w:r>
      <w:r w:rsidR="00B2778D" w:rsidRPr="004D1C87">
        <w:rPr>
          <w:rFonts w:ascii="Times New Roman" w:hAnsi="Times New Roman"/>
          <w:sz w:val="28"/>
          <w:szCs w:val="28"/>
        </w:rPr>
        <w:t>5</w:t>
      </w:r>
      <w:r w:rsidRPr="004D1C87">
        <w:rPr>
          <w:rFonts w:ascii="Times New Roman" w:hAnsi="Times New Roman"/>
          <w:sz w:val="28"/>
          <w:szCs w:val="28"/>
        </w:rPr>
        <w:t xml:space="preserve"> тыс. рублей.</w:t>
      </w:r>
    </w:p>
    <w:p w14:paraId="6ADA215A" w14:textId="64C1C1CD" w:rsidR="00735288" w:rsidRPr="004D1C87" w:rsidRDefault="00B2778D" w:rsidP="007352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В соответствии с частями 3, 4 статьи 92.1 БК РФ дефицит местного бюджета не должен превышать 10% объема доходов без учета безвозмездных поступлений и поступлений налоговых доходов по дополнительным нормативам отчислений. В соответствии с </w:t>
      </w:r>
      <w:hyperlink r:id="rId8" w:history="1">
        <w:r w:rsidRPr="004D1C87">
          <w:rPr>
            <w:rFonts w:ascii="Times New Roman" w:hAnsi="Times New Roman"/>
            <w:sz w:val="28"/>
            <w:szCs w:val="28"/>
          </w:rPr>
          <w:t>пунктом 4 статьи 136</w:t>
        </w:r>
      </w:hyperlink>
      <w:r w:rsidRPr="004D1C87">
        <w:rPr>
          <w:rFonts w:ascii="Times New Roman" w:hAnsi="Times New Roman"/>
          <w:sz w:val="28"/>
          <w:szCs w:val="28"/>
        </w:rPr>
        <w:t xml:space="preserve"> БК РФ дефицит бюджета не должен превышать 5 % утвержденного общего годового объема доходов местного бюджета без учета утвержденного объема безвозмездных поступлений и (или) поступлений налоговых доходов по дополнительным нормативам отчислений. Приказом Департамента финансов ХМАО – Югры от 09.10.2023</w:t>
      </w:r>
      <w:r w:rsidRPr="004D1C87">
        <w:rPr>
          <w:rFonts w:ascii="Times New Roman" w:eastAsia="Calibri" w:hAnsi="Times New Roman"/>
          <w:sz w:val="28"/>
          <w:szCs w:val="28"/>
        </w:rPr>
        <w:t xml:space="preserve">. № </w:t>
      </w:r>
      <w:r w:rsidRPr="004D1C87">
        <w:rPr>
          <w:rFonts w:ascii="Times New Roman" w:hAnsi="Times New Roman"/>
          <w:sz w:val="28"/>
          <w:szCs w:val="28"/>
        </w:rPr>
        <w:t>20-ОД-131</w:t>
      </w:r>
      <w:r w:rsidRPr="004D1C87">
        <w:rPr>
          <w:rFonts w:ascii="Times New Roman" w:eastAsia="Calibri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сельское поселение </w:t>
      </w:r>
      <w:proofErr w:type="spellStart"/>
      <w:r w:rsid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входит в перечень поселений, отнесенных к муниципалитетам, доля дотаций в бюджетах которых в течение двух из трех последних финансовых лет превышала 50% объема собственных доходов бюджета поселения), таким образом дефицит бюджета не должен превышать 5 %. С учетом положений статьи 92.1 БК РФ дефицит местного бюджета может превысить ограничения, установленные, в пределах суммы указанных поступлений и снижения остатков средств на счетах по учету средств местного бюджета.</w:t>
      </w:r>
    </w:p>
    <w:p w14:paraId="358B175C" w14:textId="4CAB8355" w:rsidR="00B2778D" w:rsidRPr="004D1C87" w:rsidRDefault="00B2778D" w:rsidP="00735288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4D1C87">
        <w:rPr>
          <w:rFonts w:ascii="Times New Roman" w:hAnsi="Times New Roman"/>
          <w:sz w:val="28"/>
          <w:szCs w:val="28"/>
        </w:rPr>
        <w:t xml:space="preserve">Таким образом, исходя из исполненных доходов и расходов с учетом неисполненных назначений (форма 0503117), остатков средств на счете на </w:t>
      </w:r>
      <w:r w:rsidRPr="004D1C87">
        <w:rPr>
          <w:rFonts w:ascii="Times New Roman" w:hAnsi="Times New Roman"/>
          <w:sz w:val="28"/>
          <w:szCs w:val="28"/>
        </w:rPr>
        <w:lastRenderedPageBreak/>
        <w:t>начало года и остатков средств на счете на конец отчетного периода (форма 0503178) превышения ограничения дефицита не установлено.</w:t>
      </w:r>
    </w:p>
    <w:p w14:paraId="1FD26B3A" w14:textId="550A264C" w:rsidR="00761D88" w:rsidRPr="004D1C87" w:rsidRDefault="00761D88" w:rsidP="00392FE4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Исполнение основных характеристик бюджета сельского поселения по отчету об исполнении бюджета и по результатам проверки приведены в Таблице 1.</w:t>
      </w:r>
    </w:p>
    <w:p w14:paraId="66686077" w14:textId="77777777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  <w:r w:rsidRPr="004D1C87">
        <w:rPr>
          <w:rFonts w:ascii="Times New Roman" w:hAnsi="Times New Roman"/>
          <w:sz w:val="16"/>
          <w:szCs w:val="16"/>
        </w:rPr>
        <w:t>Таблица 1</w:t>
      </w:r>
    </w:p>
    <w:p w14:paraId="4D49B19C" w14:textId="77777777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  <w:r w:rsidRPr="004D1C87">
        <w:rPr>
          <w:rFonts w:ascii="Times New Roman" w:hAnsi="Times New Roman"/>
          <w:sz w:val="16"/>
          <w:szCs w:val="16"/>
        </w:rPr>
        <w:t xml:space="preserve"> тыс. рублей</w:t>
      </w:r>
    </w:p>
    <w:tbl>
      <w:tblPr>
        <w:tblStyle w:val="11"/>
        <w:tblW w:w="4913" w:type="pct"/>
        <w:jc w:val="center"/>
        <w:tblLayout w:type="fixed"/>
        <w:tblLook w:val="04A0" w:firstRow="1" w:lastRow="0" w:firstColumn="1" w:lastColumn="0" w:noHBand="0" w:noVBand="1"/>
      </w:tblPr>
      <w:tblGrid>
        <w:gridCol w:w="1330"/>
        <w:gridCol w:w="1110"/>
        <w:gridCol w:w="1559"/>
        <w:gridCol w:w="1027"/>
        <w:gridCol w:w="1132"/>
        <w:gridCol w:w="1100"/>
        <w:gridCol w:w="1098"/>
        <w:gridCol w:w="1047"/>
      </w:tblGrid>
      <w:tr w:rsidR="009877E1" w:rsidRPr="004D1C87" w14:paraId="6A1EDF44" w14:textId="77777777" w:rsidTr="00656B6E">
        <w:trPr>
          <w:trHeight w:val="194"/>
          <w:jc w:val="center"/>
        </w:trPr>
        <w:tc>
          <w:tcPr>
            <w:tcW w:w="7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F9B98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0070DB9B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04A5846E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Наименование показателей</w:t>
            </w:r>
          </w:p>
        </w:tc>
        <w:tc>
          <w:tcPr>
            <w:tcW w:w="14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62F80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Утверждено</w:t>
            </w:r>
          </w:p>
        </w:tc>
        <w:tc>
          <w:tcPr>
            <w:tcW w:w="5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92809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4EB1B663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12AEDAFF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Отклон</w:t>
            </w:r>
            <w:r w:rsidR="009F72E9" w:rsidRPr="004D1C87">
              <w:rPr>
                <w:rFonts w:ascii="Times New Roman" w:hAnsi="Times New Roman"/>
                <w:b/>
                <w:sz w:val="14"/>
                <w:szCs w:val="16"/>
              </w:rPr>
              <w:t>ение</w:t>
            </w: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 xml:space="preserve"> (гр.2-гр.3)</w:t>
            </w:r>
          </w:p>
        </w:tc>
        <w:tc>
          <w:tcPr>
            <w:tcW w:w="11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412BF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Исполнено</w:t>
            </w: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065F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51A1544F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352C46D2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Отклон</w:t>
            </w:r>
            <w:r w:rsidR="00AA3B23" w:rsidRPr="004D1C87">
              <w:rPr>
                <w:rFonts w:ascii="Times New Roman" w:hAnsi="Times New Roman"/>
                <w:b/>
                <w:sz w:val="14"/>
                <w:szCs w:val="16"/>
              </w:rPr>
              <w:t>ени</w:t>
            </w: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е (гр.5-гр.6)</w:t>
            </w:r>
          </w:p>
        </w:tc>
        <w:tc>
          <w:tcPr>
            <w:tcW w:w="5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5C43F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38669C8C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539083D8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Исполн</w:t>
            </w:r>
            <w:r w:rsidR="00AA3B23" w:rsidRPr="004D1C87">
              <w:rPr>
                <w:rFonts w:ascii="Times New Roman" w:hAnsi="Times New Roman"/>
                <w:b/>
                <w:sz w:val="14"/>
                <w:szCs w:val="16"/>
              </w:rPr>
              <w:t>ени</w:t>
            </w: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е %</w:t>
            </w:r>
          </w:p>
        </w:tc>
      </w:tr>
      <w:tr w:rsidR="009877E1" w:rsidRPr="004D1C87" w14:paraId="784E70AA" w14:textId="77777777" w:rsidTr="00656B6E">
        <w:trPr>
          <w:trHeight w:val="149"/>
          <w:jc w:val="center"/>
        </w:trPr>
        <w:tc>
          <w:tcPr>
            <w:tcW w:w="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81FD3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9BF9C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по данным отчета об исполнении бюджета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8BB55" w14:textId="39E77231" w:rsidR="00AF533D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 xml:space="preserve">в соответствии с решением Совета депутатов сельского поселения от </w:t>
            </w:r>
            <w:r w:rsidR="004D1C87">
              <w:rPr>
                <w:rFonts w:ascii="Times New Roman" w:hAnsi="Times New Roman"/>
                <w:b/>
                <w:sz w:val="14"/>
                <w:szCs w:val="16"/>
              </w:rPr>
              <w:t>25</w:t>
            </w:r>
            <w:r w:rsidR="00E820A0" w:rsidRPr="004D1C87">
              <w:rPr>
                <w:rFonts w:ascii="Times New Roman" w:hAnsi="Times New Roman"/>
                <w:b/>
                <w:sz w:val="14"/>
                <w:szCs w:val="16"/>
              </w:rPr>
              <w:t>.12.202</w:t>
            </w:r>
            <w:r w:rsidR="004D1C87">
              <w:rPr>
                <w:rFonts w:ascii="Times New Roman" w:hAnsi="Times New Roman"/>
                <w:b/>
                <w:sz w:val="14"/>
                <w:szCs w:val="16"/>
              </w:rPr>
              <w:t>3</w:t>
            </w:r>
            <w:r w:rsidR="00FE4576" w:rsidRPr="004D1C87">
              <w:rPr>
                <w:rFonts w:ascii="Times New Roman" w:hAnsi="Times New Roman"/>
                <w:b/>
                <w:sz w:val="14"/>
                <w:szCs w:val="16"/>
              </w:rPr>
              <w:t xml:space="preserve"> </w:t>
            </w: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 xml:space="preserve">№ </w:t>
            </w:r>
            <w:r w:rsidR="004D1C87">
              <w:rPr>
                <w:rFonts w:ascii="Times New Roman" w:hAnsi="Times New Roman"/>
                <w:b/>
                <w:sz w:val="14"/>
                <w:szCs w:val="16"/>
              </w:rPr>
              <w:t>3</w:t>
            </w:r>
            <w:r w:rsidR="00F732BD">
              <w:rPr>
                <w:rFonts w:ascii="Times New Roman" w:hAnsi="Times New Roman"/>
                <w:b/>
                <w:sz w:val="14"/>
                <w:szCs w:val="16"/>
              </w:rPr>
              <w:t>3</w:t>
            </w:r>
          </w:p>
          <w:p w14:paraId="261788CB" w14:textId="78BE4513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 xml:space="preserve">(с </w:t>
            </w:r>
            <w:r w:rsidR="00D05709" w:rsidRPr="004D1C87">
              <w:rPr>
                <w:rFonts w:ascii="Times New Roman" w:hAnsi="Times New Roman"/>
                <w:b/>
                <w:sz w:val="14"/>
                <w:szCs w:val="16"/>
              </w:rPr>
              <w:t>изменениями)</w:t>
            </w: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79036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457DD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52FB70A8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по данным отчета об исполнении бюджета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DBFCA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</w:p>
          <w:p w14:paraId="77536B4A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4"/>
                <w:szCs w:val="16"/>
              </w:rPr>
            </w:pPr>
            <w:r w:rsidRPr="004D1C87">
              <w:rPr>
                <w:rFonts w:ascii="Times New Roman" w:hAnsi="Times New Roman"/>
                <w:b/>
                <w:sz w:val="14"/>
                <w:szCs w:val="16"/>
              </w:rPr>
              <w:t>по результатам проверки</w:t>
            </w:r>
          </w:p>
        </w:tc>
        <w:tc>
          <w:tcPr>
            <w:tcW w:w="5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7FDF4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64E16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9877E1" w:rsidRPr="004D1C87" w14:paraId="68A181B3" w14:textId="77777777" w:rsidTr="00656B6E">
        <w:trPr>
          <w:trHeight w:val="181"/>
          <w:jc w:val="center"/>
        </w:trPr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51F51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sz w:val="16"/>
                <w:szCs w:val="16"/>
              </w:rPr>
              <w:t>1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F667B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sz w:val="16"/>
                <w:szCs w:val="16"/>
              </w:rPr>
              <w:t>2</w:t>
            </w:r>
          </w:p>
        </w:tc>
        <w:tc>
          <w:tcPr>
            <w:tcW w:w="8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B407F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sz w:val="16"/>
                <w:szCs w:val="16"/>
              </w:rPr>
              <w:t>3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60A5F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sz w:val="16"/>
                <w:szCs w:val="16"/>
              </w:rPr>
              <w:t>4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8CE3A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sz w:val="16"/>
                <w:szCs w:val="16"/>
              </w:rPr>
              <w:t>5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C809B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sz w:val="16"/>
                <w:szCs w:val="16"/>
              </w:rPr>
              <w:t>6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E85C4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sz w:val="16"/>
                <w:szCs w:val="16"/>
              </w:rPr>
              <w:t>7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E604F" w14:textId="77777777" w:rsidR="009877E1" w:rsidRPr="004D1C87" w:rsidRDefault="009877E1" w:rsidP="009F72E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sz w:val="16"/>
                <w:szCs w:val="16"/>
              </w:rPr>
              <w:t>8</w:t>
            </w:r>
          </w:p>
        </w:tc>
      </w:tr>
      <w:tr w:rsidR="00656B6E" w:rsidRPr="004D1C87" w14:paraId="4123F836" w14:textId="77777777" w:rsidTr="00656B6E">
        <w:trPr>
          <w:trHeight w:val="194"/>
          <w:jc w:val="center"/>
        </w:trPr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9A96A" w14:textId="77777777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Доходы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504E1" w14:textId="642017AE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16823,8</w:t>
            </w:r>
          </w:p>
        </w:tc>
        <w:tc>
          <w:tcPr>
            <w:tcW w:w="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8D626" w14:textId="38AD33F4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16823,8</w:t>
            </w:r>
          </w:p>
        </w:tc>
        <w:tc>
          <w:tcPr>
            <w:tcW w:w="5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C424E" w14:textId="3BA4022D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6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8744B" w14:textId="42A29A5B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16448,4</w:t>
            </w:r>
          </w:p>
        </w:tc>
        <w:tc>
          <w:tcPr>
            <w:tcW w:w="5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21F71" w14:textId="27F1C3F1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16448,4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CDC62" w14:textId="137610C0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3F8D7F" w14:textId="038508E7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97,8</w:t>
            </w:r>
          </w:p>
        </w:tc>
      </w:tr>
      <w:tr w:rsidR="00656B6E" w:rsidRPr="004D1C87" w14:paraId="7C9F5427" w14:textId="77777777" w:rsidTr="00656B6E">
        <w:trPr>
          <w:trHeight w:val="181"/>
          <w:jc w:val="center"/>
        </w:trPr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5F680" w14:textId="77777777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E5FE5" w14:textId="7264882B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17195,1</w:t>
            </w:r>
          </w:p>
        </w:tc>
        <w:tc>
          <w:tcPr>
            <w:tcW w:w="8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1B466" w14:textId="54216378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17195,1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28F96" w14:textId="19C0F58F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B41DD" w14:textId="0348790E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16563,9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A82FF" w14:textId="7B9C7ECA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16563,9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01D98" w14:textId="7D2CA030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0C2975" w14:textId="08754E93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96,3</w:t>
            </w:r>
          </w:p>
        </w:tc>
      </w:tr>
      <w:tr w:rsidR="00656B6E" w:rsidRPr="004D1C87" w14:paraId="03E9ACDE" w14:textId="77777777" w:rsidTr="00656B6E">
        <w:trPr>
          <w:trHeight w:val="194"/>
          <w:jc w:val="center"/>
        </w:trPr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C5688" w14:textId="77777777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 xml:space="preserve">Дефицит 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04458" w14:textId="120C5767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-371,3</w:t>
            </w:r>
          </w:p>
        </w:tc>
        <w:tc>
          <w:tcPr>
            <w:tcW w:w="8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AD2DD" w14:textId="50DABD52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-371,3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83B88" w14:textId="2D946D92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0A2AD" w14:textId="4EF7B595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-115,5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DB19F" w14:textId="1D691EE3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-115,5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3F461" w14:textId="00C2640D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232259" w14:textId="55D278F0" w:rsidR="00656B6E" w:rsidRPr="004D1C87" w:rsidRDefault="00656B6E" w:rsidP="00656B6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</w:tr>
    </w:tbl>
    <w:p w14:paraId="653C607E" w14:textId="77777777" w:rsidR="000F1540" w:rsidRPr="004D1C87" w:rsidRDefault="000F1540" w:rsidP="004B0F68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</w:p>
    <w:p w14:paraId="55885214" w14:textId="02914161" w:rsidR="006A15F0" w:rsidRPr="004B0F68" w:rsidRDefault="009877E1" w:rsidP="004B0F68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4D1C87">
        <w:rPr>
          <w:rFonts w:ascii="Times New Roman" w:hAnsi="Times New Roman"/>
          <w:sz w:val="28"/>
          <w:szCs w:val="28"/>
          <w:u w:val="single"/>
        </w:rPr>
        <w:t xml:space="preserve">Исполнение показателей доходной части бюджета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  <w:u w:val="single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  <w:u w:val="single"/>
        </w:rPr>
        <w:t>:</w:t>
      </w:r>
    </w:p>
    <w:p w14:paraId="376208CC" w14:textId="30C6CBE1" w:rsidR="009877E1" w:rsidRPr="004D1C87" w:rsidRDefault="00250576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Анализ исполнения</w:t>
      </w:r>
      <w:r w:rsidR="009877E1" w:rsidRPr="004D1C87">
        <w:rPr>
          <w:rFonts w:ascii="Times New Roman" w:hAnsi="Times New Roman"/>
          <w:sz w:val="28"/>
          <w:szCs w:val="28"/>
        </w:rPr>
        <w:t xml:space="preserve"> бюджета сельского поселения по доходам за 20</w:t>
      </w:r>
      <w:r w:rsidRPr="004D1C87">
        <w:rPr>
          <w:rFonts w:ascii="Times New Roman" w:hAnsi="Times New Roman"/>
          <w:sz w:val="28"/>
          <w:szCs w:val="28"/>
        </w:rPr>
        <w:t>2</w:t>
      </w:r>
      <w:r w:rsidR="0011503E" w:rsidRPr="004D1C87">
        <w:rPr>
          <w:rFonts w:ascii="Times New Roman" w:hAnsi="Times New Roman"/>
          <w:sz w:val="28"/>
          <w:szCs w:val="28"/>
        </w:rPr>
        <w:t>3</w:t>
      </w:r>
      <w:r w:rsidR="009877E1" w:rsidRPr="004D1C87">
        <w:rPr>
          <w:rFonts w:ascii="Times New Roman" w:hAnsi="Times New Roman"/>
          <w:sz w:val="28"/>
          <w:szCs w:val="28"/>
        </w:rPr>
        <w:t xml:space="preserve"> и 20</w:t>
      </w:r>
      <w:r w:rsidR="00FB5B3D" w:rsidRPr="004D1C87">
        <w:rPr>
          <w:rFonts w:ascii="Times New Roman" w:hAnsi="Times New Roman"/>
          <w:sz w:val="28"/>
          <w:szCs w:val="28"/>
        </w:rPr>
        <w:t>2</w:t>
      </w:r>
      <w:r w:rsidR="0011503E" w:rsidRPr="004D1C87">
        <w:rPr>
          <w:rFonts w:ascii="Times New Roman" w:hAnsi="Times New Roman"/>
          <w:sz w:val="28"/>
          <w:szCs w:val="28"/>
        </w:rPr>
        <w:t>4</w:t>
      </w:r>
      <w:r w:rsidR="009877E1" w:rsidRPr="004D1C87">
        <w:rPr>
          <w:rFonts w:ascii="Times New Roman" w:hAnsi="Times New Roman"/>
          <w:sz w:val="28"/>
          <w:szCs w:val="28"/>
        </w:rPr>
        <w:t xml:space="preserve"> годы представлено в Таблице 2.</w:t>
      </w:r>
    </w:p>
    <w:p w14:paraId="40FB5477" w14:textId="78C3AC6B" w:rsidR="009877E1" w:rsidRPr="004D1C87" w:rsidRDefault="009877E1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  <w:r w:rsidRPr="004D1C87">
        <w:rPr>
          <w:rFonts w:ascii="Times New Roman" w:hAnsi="Times New Roman"/>
          <w:sz w:val="16"/>
          <w:szCs w:val="16"/>
        </w:rPr>
        <w:t>Таблица 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6"/>
        <w:gridCol w:w="831"/>
        <w:gridCol w:w="638"/>
        <w:gridCol w:w="1244"/>
        <w:gridCol w:w="832"/>
        <w:gridCol w:w="638"/>
        <w:gridCol w:w="1290"/>
        <w:gridCol w:w="1356"/>
        <w:gridCol w:w="845"/>
      </w:tblGrid>
      <w:tr w:rsidR="007D0339" w:rsidRPr="004D1C87" w14:paraId="0992B4BB" w14:textId="77777777" w:rsidTr="0028598F">
        <w:trPr>
          <w:trHeight w:val="225"/>
          <w:jc w:val="center"/>
        </w:trPr>
        <w:tc>
          <w:tcPr>
            <w:tcW w:w="0" w:type="auto"/>
            <w:vMerge w:val="restart"/>
            <w:shd w:val="clear" w:color="000000" w:fill="FFFFFF"/>
            <w:vAlign w:val="center"/>
            <w:hideMark/>
          </w:tcPr>
          <w:p w14:paraId="04E4316D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Показатели</w:t>
            </w:r>
          </w:p>
        </w:tc>
        <w:tc>
          <w:tcPr>
            <w:tcW w:w="0" w:type="auto"/>
            <w:gridSpan w:val="2"/>
            <w:vMerge w:val="restart"/>
            <w:shd w:val="clear" w:color="auto" w:fill="auto"/>
            <w:vAlign w:val="center"/>
            <w:hideMark/>
          </w:tcPr>
          <w:p w14:paraId="4148CE0E" w14:textId="0604CF1C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0F1540"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</w:t>
            </w: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0" w:type="auto"/>
            <w:gridSpan w:val="4"/>
            <w:shd w:val="clear" w:color="auto" w:fill="auto"/>
            <w:vAlign w:val="center"/>
            <w:hideMark/>
          </w:tcPr>
          <w:p w14:paraId="2115D66A" w14:textId="57AD566A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925179"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4 </w:t>
            </w: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год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14:paraId="5DCF667D" w14:textId="0C711D7B" w:rsidR="007D0339" w:rsidRPr="004D1C87" w:rsidRDefault="00B40EA6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Отклонение факта 202</w:t>
            </w:r>
            <w:r w:rsidR="00925179"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4 </w:t>
            </w: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года от факта 202</w:t>
            </w:r>
            <w:r w:rsidR="00925179"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</w:t>
            </w: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7D0339"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года, тыс. рублей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14:paraId="789BBC46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Темп роста,%</w:t>
            </w:r>
          </w:p>
        </w:tc>
      </w:tr>
      <w:tr w:rsidR="007D0339" w:rsidRPr="004D1C87" w14:paraId="64212005" w14:textId="77777777" w:rsidTr="0028598F">
        <w:trPr>
          <w:trHeight w:val="225"/>
          <w:jc w:val="center"/>
        </w:trPr>
        <w:tc>
          <w:tcPr>
            <w:tcW w:w="0" w:type="auto"/>
            <w:vMerge/>
            <w:vAlign w:val="center"/>
            <w:hideMark/>
          </w:tcPr>
          <w:p w14:paraId="5C2C219B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gridSpan w:val="2"/>
            <w:vMerge/>
            <w:vAlign w:val="center"/>
            <w:hideMark/>
          </w:tcPr>
          <w:p w14:paraId="24120F93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14:paraId="63EC5331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Уточненный план, тыс. рублей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  <w:hideMark/>
          </w:tcPr>
          <w:p w14:paraId="7C406201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Исполнение</w:t>
            </w:r>
          </w:p>
        </w:tc>
        <w:tc>
          <w:tcPr>
            <w:tcW w:w="0" w:type="auto"/>
            <w:vMerge/>
            <w:vAlign w:val="center"/>
            <w:hideMark/>
          </w:tcPr>
          <w:p w14:paraId="4CFCAD15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1488EE0D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D0339" w:rsidRPr="004D1C87" w14:paraId="75EC5D3F" w14:textId="77777777" w:rsidTr="0028598F">
        <w:trPr>
          <w:trHeight w:val="698"/>
          <w:jc w:val="center"/>
        </w:trPr>
        <w:tc>
          <w:tcPr>
            <w:tcW w:w="0" w:type="auto"/>
            <w:vMerge/>
            <w:vAlign w:val="center"/>
            <w:hideMark/>
          </w:tcPr>
          <w:p w14:paraId="65D63B9A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6B97057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Факт, тыс. рублей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179AEF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Доля, %</w:t>
            </w:r>
          </w:p>
        </w:tc>
        <w:tc>
          <w:tcPr>
            <w:tcW w:w="0" w:type="auto"/>
            <w:vMerge/>
            <w:vAlign w:val="center"/>
            <w:hideMark/>
          </w:tcPr>
          <w:p w14:paraId="6B9FC127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AC1D898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Факт, тыс. рублей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9F40EC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Доля, %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8A6151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Исполнение к уточненному плану, %</w:t>
            </w:r>
          </w:p>
        </w:tc>
        <w:tc>
          <w:tcPr>
            <w:tcW w:w="0" w:type="auto"/>
            <w:vMerge/>
            <w:vAlign w:val="center"/>
            <w:hideMark/>
          </w:tcPr>
          <w:p w14:paraId="20C45A7C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27D01CC4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D0339" w:rsidRPr="004D1C87" w14:paraId="3DE7D04E" w14:textId="77777777" w:rsidTr="0028598F">
        <w:trPr>
          <w:trHeight w:val="204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07C2361F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A2FD08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7D1F778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0F8F15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8F10653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18C74FF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471221E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336BDAE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6177B74" w14:textId="77777777" w:rsidR="007D0339" w:rsidRPr="004D1C87" w:rsidRDefault="007D0339" w:rsidP="007D033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9</w:t>
            </w:r>
          </w:p>
        </w:tc>
      </w:tr>
      <w:tr w:rsidR="00925179" w:rsidRPr="004D1C87" w14:paraId="62068668" w14:textId="77777777" w:rsidTr="0028598F">
        <w:trPr>
          <w:trHeight w:val="228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012F1EE6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ДОХОДЫ ВСЕГО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7C119E0" w14:textId="03BB00D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16 591,0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60A6252" w14:textId="381B694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76AAEC2" w14:textId="0EA2C5B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16 823,8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2BF04D5" w14:textId="1587360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16 448,4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52931FD" w14:textId="7F2F6CE5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86F8789" w14:textId="597197A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97,8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9AF5754" w14:textId="75D3FBA5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-142,6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6B61313" w14:textId="6069CD3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99,1</w:t>
            </w:r>
          </w:p>
        </w:tc>
      </w:tr>
      <w:tr w:rsidR="00925179" w:rsidRPr="004D1C87" w14:paraId="6481807D" w14:textId="77777777" w:rsidTr="0028598F">
        <w:trPr>
          <w:trHeight w:val="519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14:paraId="2F5F4110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Налоговые и неналоговые доходы, в т.ч.: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44FD142" w14:textId="55F1D28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2 022,4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51BD800" w14:textId="3925627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12,2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83A37C5" w14:textId="6A3EA97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2 276,3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C7A23C9" w14:textId="00F85CAE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2 361,5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4BB97BC" w14:textId="53082AE5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14,4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BB8C63D" w14:textId="7B62690F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103,7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A99DBD1" w14:textId="09654FE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339,1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B92A99C" w14:textId="0EB6F051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116,8</w:t>
            </w:r>
          </w:p>
        </w:tc>
      </w:tr>
      <w:tr w:rsidR="00925179" w:rsidRPr="004D1C87" w14:paraId="15F7FFF9" w14:textId="77777777" w:rsidTr="0028598F">
        <w:trPr>
          <w:trHeight w:val="373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572B2BCD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Налоговые доходы,                                  в т.ч.: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E3C42FF" w14:textId="1B2E0B0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1 886,9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8E2FD36" w14:textId="5069B67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11,4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718F2E3" w14:textId="028A433C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1 962,3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32AA204" w14:textId="0D42114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2 031,8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5964C19" w14:textId="3A9D279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12,4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1F209FC" w14:textId="3A0473B5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103,5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D75FD82" w14:textId="57D7C995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144,9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28B52E5" w14:textId="0C5D496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7,7</w:t>
            </w:r>
          </w:p>
        </w:tc>
      </w:tr>
      <w:tr w:rsidR="00925179" w:rsidRPr="004D1C87" w14:paraId="77D96744" w14:textId="77777777" w:rsidTr="0028598F">
        <w:trPr>
          <w:trHeight w:val="408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6623B2B2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28B3C32" w14:textId="71D49F1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771,6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291025D" w14:textId="04E856E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4,7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014661C" w14:textId="605AA71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750,9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99DECC2" w14:textId="10C83E8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806,1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A9084E1" w14:textId="6D12699F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4,9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54667E9" w14:textId="766AF0A5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107,4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90D03A6" w14:textId="7F9EDBC1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34,5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351E561" w14:textId="0C61780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104,5</w:t>
            </w:r>
          </w:p>
        </w:tc>
      </w:tr>
      <w:tr w:rsidR="00925179" w:rsidRPr="004D1C87" w14:paraId="38CF400C" w14:textId="77777777" w:rsidTr="0028598F">
        <w:trPr>
          <w:trHeight w:val="698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6A5BA246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Налоги на товары (работы, услуги), реализуемые на территории РФ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86D510A" w14:textId="124629DE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973,6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4CABEE7" w14:textId="28C0D92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5,9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10A8EB1" w14:textId="09578D2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1 087,9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D10EFFF" w14:textId="7ECEDEC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1 100,7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DD3DF5A" w14:textId="6145F27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6,7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42C781B" w14:textId="53741F5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101,2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90879C0" w14:textId="28E3317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127,1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533A1B3" w14:textId="2EED421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113,1</w:t>
            </w:r>
          </w:p>
        </w:tc>
      </w:tr>
      <w:tr w:rsidR="00925179" w:rsidRPr="004D1C87" w14:paraId="1CC04F30" w14:textId="77777777" w:rsidTr="0028598F">
        <w:trPr>
          <w:trHeight w:val="667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01D8D50B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Налоги на имущество (налог на имущество физических лиц, земельный налог)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671C1D0" w14:textId="5F0CB44F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140,9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52538F6" w14:textId="056E19A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006EB3F" w14:textId="6BDA3B0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122,3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47B7401" w14:textId="2E16AFC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124,1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F1E12F9" w14:textId="3762C029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FCA9BF2" w14:textId="6272AE5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101,5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ACD6351" w14:textId="6496804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-16,8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467CA16" w14:textId="7CC4846D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88,1</w:t>
            </w:r>
          </w:p>
        </w:tc>
      </w:tr>
      <w:tr w:rsidR="00925179" w:rsidRPr="004D1C87" w14:paraId="0141AC3B" w14:textId="77777777" w:rsidTr="0028598F">
        <w:trPr>
          <w:trHeight w:val="408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18AAA9D3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Государственная пошлина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641BEC5" w14:textId="1A1938DE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0,8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3407179" w14:textId="54A76C7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A4DE3A1" w14:textId="35F83C6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1,2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9228BED" w14:textId="0F3270AC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0,9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D5EFE48" w14:textId="1D1938E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04DDB50" w14:textId="6BA79A4D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75,0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5E346A8" w14:textId="17D76D4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B1A7685" w14:textId="3E8795C1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112,5</w:t>
            </w:r>
          </w:p>
        </w:tc>
      </w:tr>
      <w:tr w:rsidR="00925179" w:rsidRPr="004D1C87" w14:paraId="2AD24C28" w14:textId="77777777" w:rsidTr="0028598F">
        <w:trPr>
          <w:trHeight w:val="1020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4F78F3BA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E2B0B6C" w14:textId="7B69315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4622646" w14:textId="02A12FC9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462FE9B" w14:textId="7CB2DE8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4CE5C79" w14:textId="750FB6D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BBE5178" w14:textId="755D449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F483551" w14:textId="007CD95F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03264A1" w14:textId="66132DB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84B463C" w14:textId="5537898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</w:tr>
      <w:tr w:rsidR="00925179" w:rsidRPr="004D1C87" w14:paraId="3536D33A" w14:textId="77777777" w:rsidTr="0028598F">
        <w:trPr>
          <w:trHeight w:val="337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14:paraId="60C064A2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Неналоговые доходы, в т.ч.: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FE18D57" w14:textId="16C6803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135,5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AF8316D" w14:textId="583203A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0,8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E8CEEE0" w14:textId="11C28ADD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314,0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FB4DDC5" w14:textId="6F56036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329,6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8AC929B" w14:textId="51CE167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F80F517" w14:textId="6A415B3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105,0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147305A" w14:textId="6854B0A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194,1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3169AA1" w14:textId="140A03E9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243,2</w:t>
            </w:r>
          </w:p>
        </w:tc>
      </w:tr>
      <w:tr w:rsidR="00925179" w:rsidRPr="004D1C87" w14:paraId="6201F75C" w14:textId="77777777" w:rsidTr="0028598F">
        <w:trPr>
          <w:trHeight w:val="1236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13523B04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4AEC99A" w14:textId="5F44C42E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91,5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0790388" w14:textId="6C26FDF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D894DD3" w14:textId="2EE8C93D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257,0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77B7431" w14:textId="337CF61D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267,1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6253BCA" w14:textId="5BFA7EE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D7392DF" w14:textId="33E3C2AE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103,9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5D62A5C" w14:textId="43B067B9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175,6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423F1DA" w14:textId="61880E3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291,9</w:t>
            </w:r>
          </w:p>
        </w:tc>
      </w:tr>
      <w:tr w:rsidR="00925179" w:rsidRPr="004D1C87" w14:paraId="660B4BA9" w14:textId="77777777" w:rsidTr="0028598F">
        <w:trPr>
          <w:trHeight w:val="787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007B62FC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89119DE" w14:textId="3B96C819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41,7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19A1598" w14:textId="228738AE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0,3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F3B332F" w14:textId="38963DA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57,0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D2774CA" w14:textId="76C7423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60,2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DB86251" w14:textId="554369E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5A09DDC" w14:textId="1642B8EF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105,6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DD4D213" w14:textId="18BD5F8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18,5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88BCB84" w14:textId="3406621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144,4</w:t>
            </w:r>
          </w:p>
        </w:tc>
      </w:tr>
      <w:tr w:rsidR="00925179" w:rsidRPr="004D1C87" w14:paraId="6B29833C" w14:textId="77777777" w:rsidTr="0028598F">
        <w:trPr>
          <w:trHeight w:val="408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14:paraId="5A6281E3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>Прочие неналоговые доходы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01DC619" w14:textId="73EDA7A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2,3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1455E62" w14:textId="7F44A9D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D42C35F" w14:textId="0833D18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54DF152" w14:textId="46F9113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sz w:val="16"/>
                <w:szCs w:val="16"/>
              </w:rPr>
              <w:t>2,3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A2FC083" w14:textId="5C162C2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4F946BD" w14:textId="59A9488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A1BC91B" w14:textId="4E4F89B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-0,0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6FEE1CF" w14:textId="5C6390FD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99,6</w:t>
            </w:r>
          </w:p>
        </w:tc>
      </w:tr>
      <w:tr w:rsidR="00925179" w:rsidRPr="004D1C87" w14:paraId="04BA99B5" w14:textId="77777777" w:rsidTr="0028598F">
        <w:trPr>
          <w:trHeight w:val="421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14:paraId="329C881D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Безвозмездные поступления, в т.ч.: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A1E88FE" w14:textId="72BE33BE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14 568,6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07A448D" w14:textId="05D3E73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87,8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DA4AB9E" w14:textId="2D596E0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14 547,5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158906F" w14:textId="5ADE44CD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14 086,8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DA9C977" w14:textId="1C0252E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85,6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5A2BD96" w14:textId="2033270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96,8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F4FF7C9" w14:textId="656C4F51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-481,8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9E1C120" w14:textId="072BBD3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96,7</w:t>
            </w:r>
          </w:p>
        </w:tc>
      </w:tr>
      <w:tr w:rsidR="007144E9" w:rsidRPr="004D1C87" w14:paraId="21011B95" w14:textId="77777777" w:rsidTr="0028598F">
        <w:trPr>
          <w:trHeight w:val="240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05A76742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Дотации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023112CA" w14:textId="34073C01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10 685,1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2FAA919F" w14:textId="1495B55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64,4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3DA14A1F" w14:textId="4E5B000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10 880,4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6FA54B12" w14:textId="141C1D0D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10 880,4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333DDA24" w14:textId="15934AC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66,1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66E6606E" w14:textId="4EA8599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2F0E557F" w14:textId="2B827AAF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195,3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53F2B470" w14:textId="47A94A3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101,8</w:t>
            </w:r>
          </w:p>
        </w:tc>
      </w:tr>
      <w:tr w:rsidR="007144E9" w:rsidRPr="004D1C87" w14:paraId="4E66A74D" w14:textId="77777777" w:rsidTr="0028598F">
        <w:trPr>
          <w:trHeight w:val="240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428BF660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Субвенции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0E779326" w14:textId="4490F42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1C54DD37" w14:textId="07F248C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1,8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7EB75A99" w14:textId="74DF4D1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5B1B94B2" w14:textId="359C5D4B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4C2446E8" w14:textId="4AB3D119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2,1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26C10EBF" w14:textId="6F69978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575F6E68" w14:textId="40E7020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52,9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031B6E64" w14:textId="7945238C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117,8</w:t>
            </w:r>
          </w:p>
        </w:tc>
      </w:tr>
      <w:tr w:rsidR="007144E9" w:rsidRPr="004D1C87" w14:paraId="11CDCE04" w14:textId="77777777" w:rsidTr="0028598F">
        <w:trPr>
          <w:trHeight w:val="408"/>
          <w:jc w:val="center"/>
        </w:trPr>
        <w:tc>
          <w:tcPr>
            <w:tcW w:w="0" w:type="auto"/>
            <w:shd w:val="clear" w:color="000000" w:fill="FFFFFF"/>
            <w:vAlign w:val="center"/>
          </w:tcPr>
          <w:p w14:paraId="66AFDD89" w14:textId="642D9E2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Субсидии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03D2C85C" w14:textId="6C71B8B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1 340,9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485D2100" w14:textId="61C8B5F9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37C7E3F4" w14:textId="6BF9FBC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474,5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0A80D126" w14:textId="703CF7D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13,9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0AE4598D" w14:textId="6DFC67A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754C3948" w14:textId="0720E08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2,9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083E6ECE" w14:textId="1351C4A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-1 327,0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5E2D7AD3" w14:textId="42F203F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1,0</w:t>
            </w:r>
          </w:p>
        </w:tc>
      </w:tr>
      <w:tr w:rsidR="007144E9" w:rsidRPr="004D1C87" w14:paraId="6FDA5E75" w14:textId="77777777" w:rsidTr="0028598F">
        <w:trPr>
          <w:trHeight w:val="408"/>
          <w:jc w:val="center"/>
        </w:trPr>
        <w:tc>
          <w:tcPr>
            <w:tcW w:w="0" w:type="auto"/>
            <w:shd w:val="clear" w:color="000000" w:fill="FFFFFF"/>
            <w:vAlign w:val="center"/>
            <w:hideMark/>
          </w:tcPr>
          <w:p w14:paraId="532D1EEC" w14:textId="77777777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05082E70" w14:textId="598E4D7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2 245,3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25EA24FA" w14:textId="433F371C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13,5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22995DB1" w14:textId="6B31F55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2 842,3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</w:tcPr>
          <w:p w14:paraId="70AC2517" w14:textId="769D6E4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2 842,3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1717E2BD" w14:textId="109CA730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17,3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0A62180C" w14:textId="64C6869F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70413E5A" w14:textId="2F2765B8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597,0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1201F32A" w14:textId="15760329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126,6</w:t>
            </w:r>
          </w:p>
        </w:tc>
      </w:tr>
      <w:tr w:rsidR="00925179" w:rsidRPr="004D1C87" w14:paraId="412C14F9" w14:textId="77777777" w:rsidTr="0028598F">
        <w:trPr>
          <w:trHeight w:val="1224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14:paraId="2766A44B" w14:textId="007E49CF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7B99967" w14:textId="42C96BF9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63EDB30" w14:textId="4440100A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46B80F4" w14:textId="68B42EA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B3ED32E" w14:textId="636E2FB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4384A94" w14:textId="1528FC56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E91D274" w14:textId="606530F4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B4378F1" w14:textId="2513E5F2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683965C" w14:textId="07693E93" w:rsidR="00925179" w:rsidRPr="004D1C87" w:rsidRDefault="00925179" w:rsidP="009251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D1C87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</w:tr>
    </w:tbl>
    <w:p w14:paraId="532D6E38" w14:textId="77777777" w:rsidR="007D0339" w:rsidRPr="004D1C87" w:rsidRDefault="007D0339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</w:p>
    <w:p w14:paraId="59C0AF79" w14:textId="3B8AFBF6" w:rsidR="005A7A64" w:rsidRPr="004D1C87" w:rsidRDefault="00E50B42" w:rsidP="005A7A64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Согласно данным отчета об исполнении бюджета сельского поселения (форма 0503117) </w:t>
      </w:r>
      <w:r w:rsidR="007144E9" w:rsidRPr="004D1C87">
        <w:rPr>
          <w:rFonts w:ascii="Times New Roman" w:hAnsi="Times New Roman"/>
          <w:sz w:val="28"/>
          <w:szCs w:val="28"/>
        </w:rPr>
        <w:t xml:space="preserve">утвержденные бюджетные </w:t>
      </w:r>
      <w:r w:rsidRPr="004D1C87">
        <w:rPr>
          <w:rFonts w:ascii="Times New Roman" w:hAnsi="Times New Roman"/>
          <w:sz w:val="28"/>
          <w:szCs w:val="28"/>
        </w:rPr>
        <w:t xml:space="preserve">назначения в части доходов </w:t>
      </w:r>
      <w:r w:rsidR="001E3CDD" w:rsidRPr="004D1C87">
        <w:rPr>
          <w:rFonts w:ascii="Times New Roman" w:hAnsi="Times New Roman"/>
          <w:sz w:val="28"/>
          <w:szCs w:val="28"/>
        </w:rPr>
        <w:t xml:space="preserve">составляют </w:t>
      </w:r>
      <w:r w:rsidR="00296E36" w:rsidRPr="004D1C87">
        <w:rPr>
          <w:rFonts w:ascii="Times New Roman" w:hAnsi="Times New Roman"/>
          <w:sz w:val="28"/>
          <w:szCs w:val="28"/>
        </w:rPr>
        <w:t>16</w:t>
      </w:r>
      <w:r w:rsidR="007144E9" w:rsidRPr="004D1C87">
        <w:rPr>
          <w:rFonts w:ascii="Times New Roman" w:hAnsi="Times New Roman"/>
          <w:sz w:val="28"/>
          <w:szCs w:val="28"/>
        </w:rPr>
        <w:t> 823,8</w:t>
      </w:r>
      <w:r w:rsidRPr="004D1C87">
        <w:rPr>
          <w:rFonts w:ascii="Times New Roman" w:hAnsi="Times New Roman"/>
          <w:sz w:val="28"/>
          <w:szCs w:val="28"/>
        </w:rPr>
        <w:t xml:space="preserve"> тыс. рублей, что соответствует </w:t>
      </w:r>
      <w:r w:rsidR="005A7A64" w:rsidRPr="004D1C87">
        <w:rPr>
          <w:rFonts w:ascii="Times New Roman" w:hAnsi="Times New Roman"/>
          <w:sz w:val="28"/>
          <w:szCs w:val="28"/>
        </w:rPr>
        <w:t xml:space="preserve">решению Совета депутатов сельского поселения </w:t>
      </w:r>
      <w:proofErr w:type="spellStart"/>
      <w:r w:rsidR="005A7A64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5A7A64" w:rsidRPr="004D1C87">
        <w:rPr>
          <w:rFonts w:ascii="Times New Roman" w:hAnsi="Times New Roman"/>
          <w:sz w:val="28"/>
          <w:szCs w:val="28"/>
        </w:rPr>
        <w:t xml:space="preserve"> от 26.12.202</w:t>
      </w:r>
      <w:r w:rsidR="00F732BD">
        <w:rPr>
          <w:rFonts w:ascii="Times New Roman" w:hAnsi="Times New Roman"/>
          <w:sz w:val="28"/>
          <w:szCs w:val="28"/>
        </w:rPr>
        <w:t>4</w:t>
      </w:r>
      <w:r w:rsidR="005A7A64" w:rsidRPr="004D1C87">
        <w:rPr>
          <w:rFonts w:ascii="Times New Roman" w:hAnsi="Times New Roman"/>
          <w:sz w:val="28"/>
          <w:szCs w:val="28"/>
        </w:rPr>
        <w:t xml:space="preserve"> № 37 «О внесении изменений в решение Совета депутатов сельского поселения </w:t>
      </w:r>
      <w:proofErr w:type="spellStart"/>
      <w:r w:rsidR="005A7A64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5A7A64" w:rsidRPr="004D1C87">
        <w:rPr>
          <w:rFonts w:ascii="Times New Roman" w:hAnsi="Times New Roman"/>
          <w:sz w:val="28"/>
          <w:szCs w:val="28"/>
        </w:rPr>
        <w:t xml:space="preserve"> </w:t>
      </w:r>
      <w:r w:rsidR="005A7A64" w:rsidRPr="004D1C87">
        <w:rPr>
          <w:rFonts w:ascii="Times New Roman" w:hAnsi="Times New Roman"/>
          <w:sz w:val="28"/>
          <w:szCs w:val="28"/>
        </w:rPr>
        <w:br/>
        <w:t xml:space="preserve">от 25.12.2023 № 33 «О бюджете сельского поселения </w:t>
      </w:r>
      <w:proofErr w:type="spellStart"/>
      <w:r w:rsidR="005A7A64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5A7A64" w:rsidRPr="004D1C87">
        <w:rPr>
          <w:rFonts w:ascii="Times New Roman" w:hAnsi="Times New Roman"/>
          <w:sz w:val="28"/>
          <w:szCs w:val="28"/>
        </w:rPr>
        <w:t xml:space="preserve"> на 2024 год </w:t>
      </w:r>
      <w:r w:rsidR="005A7A64" w:rsidRPr="004D1C87">
        <w:rPr>
          <w:rFonts w:ascii="Times New Roman" w:hAnsi="Times New Roman"/>
          <w:sz w:val="28"/>
          <w:szCs w:val="28"/>
        </w:rPr>
        <w:br/>
        <w:t>и плановый период 2025 и 2026 годов»</w:t>
      </w:r>
    </w:p>
    <w:p w14:paraId="075BD8A9" w14:textId="339E85B3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Согласно данным годового отчета бюджет поселения по доходам исполнен за 20</w:t>
      </w:r>
      <w:r w:rsidR="00722B05" w:rsidRPr="004D1C87">
        <w:rPr>
          <w:rFonts w:ascii="Times New Roman" w:hAnsi="Times New Roman"/>
          <w:sz w:val="28"/>
          <w:szCs w:val="28"/>
        </w:rPr>
        <w:t>2</w:t>
      </w:r>
      <w:r w:rsidR="005A7A64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 в </w:t>
      </w:r>
      <w:r w:rsidR="00307752" w:rsidRPr="004D1C87">
        <w:rPr>
          <w:rFonts w:ascii="Times New Roman" w:hAnsi="Times New Roman"/>
          <w:sz w:val="28"/>
          <w:szCs w:val="28"/>
        </w:rPr>
        <w:t>объеме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C02327" w:rsidRPr="004D1C87">
        <w:rPr>
          <w:rFonts w:ascii="Times New Roman" w:hAnsi="Times New Roman"/>
          <w:sz w:val="28"/>
          <w:szCs w:val="28"/>
        </w:rPr>
        <w:t>16 </w:t>
      </w:r>
      <w:r w:rsidR="005A7A64" w:rsidRPr="004D1C87">
        <w:rPr>
          <w:rFonts w:ascii="Times New Roman" w:hAnsi="Times New Roman"/>
          <w:sz w:val="28"/>
          <w:szCs w:val="28"/>
        </w:rPr>
        <w:t>448</w:t>
      </w:r>
      <w:r w:rsidR="00C02327" w:rsidRPr="004D1C87">
        <w:rPr>
          <w:rFonts w:ascii="Times New Roman" w:hAnsi="Times New Roman"/>
          <w:sz w:val="28"/>
          <w:szCs w:val="28"/>
        </w:rPr>
        <w:t>,</w:t>
      </w:r>
      <w:r w:rsidR="005A7A64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тыс. рублей, в том числе: налоговые и неналоговые доходы в </w:t>
      </w:r>
      <w:r w:rsidR="00307752" w:rsidRPr="004D1C87">
        <w:rPr>
          <w:rFonts w:ascii="Times New Roman" w:hAnsi="Times New Roman"/>
          <w:sz w:val="28"/>
          <w:szCs w:val="28"/>
        </w:rPr>
        <w:t>объеме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C02327" w:rsidRPr="004D1C87">
        <w:rPr>
          <w:rFonts w:ascii="Times New Roman" w:hAnsi="Times New Roman"/>
          <w:sz w:val="28"/>
          <w:szCs w:val="28"/>
        </w:rPr>
        <w:t>2 </w:t>
      </w:r>
      <w:r w:rsidR="005A7A64" w:rsidRPr="004D1C87">
        <w:rPr>
          <w:rFonts w:ascii="Times New Roman" w:hAnsi="Times New Roman"/>
          <w:sz w:val="28"/>
          <w:szCs w:val="28"/>
        </w:rPr>
        <w:t>361</w:t>
      </w:r>
      <w:r w:rsidR="00C02327" w:rsidRPr="004D1C87">
        <w:rPr>
          <w:rFonts w:ascii="Times New Roman" w:hAnsi="Times New Roman"/>
          <w:sz w:val="28"/>
          <w:szCs w:val="28"/>
        </w:rPr>
        <w:t>,</w:t>
      </w:r>
      <w:r w:rsidR="005A7A64" w:rsidRPr="004D1C87">
        <w:rPr>
          <w:rFonts w:ascii="Times New Roman" w:hAnsi="Times New Roman"/>
          <w:sz w:val="28"/>
          <w:szCs w:val="28"/>
        </w:rPr>
        <w:t>5</w:t>
      </w:r>
      <w:r w:rsidRPr="004D1C87">
        <w:rPr>
          <w:rFonts w:ascii="Times New Roman" w:hAnsi="Times New Roman"/>
          <w:sz w:val="28"/>
          <w:szCs w:val="28"/>
        </w:rPr>
        <w:t xml:space="preserve"> тыс. рублей и безвозмездные поступления в </w:t>
      </w:r>
      <w:r w:rsidR="00307752" w:rsidRPr="004D1C87">
        <w:rPr>
          <w:rFonts w:ascii="Times New Roman" w:hAnsi="Times New Roman"/>
          <w:sz w:val="28"/>
          <w:szCs w:val="28"/>
        </w:rPr>
        <w:t>объеме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C02327" w:rsidRPr="004D1C87">
        <w:rPr>
          <w:rFonts w:ascii="Times New Roman" w:hAnsi="Times New Roman"/>
          <w:sz w:val="28"/>
          <w:szCs w:val="28"/>
        </w:rPr>
        <w:t>14 </w:t>
      </w:r>
      <w:r w:rsidR="005A7A64" w:rsidRPr="004D1C87">
        <w:rPr>
          <w:rFonts w:ascii="Times New Roman" w:hAnsi="Times New Roman"/>
          <w:sz w:val="28"/>
          <w:szCs w:val="28"/>
        </w:rPr>
        <w:t>086</w:t>
      </w:r>
      <w:r w:rsidR="00C02327" w:rsidRPr="004D1C87">
        <w:rPr>
          <w:rFonts w:ascii="Times New Roman" w:hAnsi="Times New Roman"/>
          <w:sz w:val="28"/>
          <w:szCs w:val="28"/>
        </w:rPr>
        <w:t>,</w:t>
      </w:r>
      <w:r w:rsidR="005A7A64" w:rsidRPr="004D1C87">
        <w:rPr>
          <w:rFonts w:ascii="Times New Roman" w:hAnsi="Times New Roman"/>
          <w:sz w:val="28"/>
          <w:szCs w:val="28"/>
        </w:rPr>
        <w:t>8</w:t>
      </w:r>
      <w:r w:rsidRPr="004D1C87">
        <w:rPr>
          <w:rFonts w:ascii="Times New Roman" w:hAnsi="Times New Roman"/>
          <w:sz w:val="28"/>
          <w:szCs w:val="28"/>
        </w:rPr>
        <w:t xml:space="preserve"> тыс. рублей. Доходы бюджета поселения исполнены на </w:t>
      </w:r>
      <w:r w:rsidR="000B6323" w:rsidRPr="004D1C87">
        <w:rPr>
          <w:rFonts w:ascii="Times New Roman" w:hAnsi="Times New Roman"/>
          <w:sz w:val="28"/>
          <w:szCs w:val="28"/>
        </w:rPr>
        <w:t>97,8</w:t>
      </w:r>
      <w:r w:rsidRPr="004D1C87">
        <w:rPr>
          <w:rFonts w:ascii="Times New Roman" w:hAnsi="Times New Roman"/>
          <w:sz w:val="28"/>
          <w:szCs w:val="28"/>
        </w:rPr>
        <w:t xml:space="preserve"> % от уточненного плана,</w:t>
      </w:r>
      <w:r w:rsidR="003A777C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в том числе: налоговые</w:t>
      </w:r>
      <w:r w:rsidR="00307752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и неналоговые доходы на </w:t>
      </w:r>
      <w:r w:rsidR="005A7A64" w:rsidRPr="004D1C87">
        <w:rPr>
          <w:rFonts w:ascii="Times New Roman" w:hAnsi="Times New Roman"/>
          <w:sz w:val="28"/>
          <w:szCs w:val="28"/>
        </w:rPr>
        <w:t>1</w:t>
      </w:r>
      <w:r w:rsidR="000B6323" w:rsidRPr="004D1C87">
        <w:rPr>
          <w:rFonts w:ascii="Times New Roman" w:hAnsi="Times New Roman"/>
          <w:sz w:val="28"/>
          <w:szCs w:val="28"/>
        </w:rPr>
        <w:t>03</w:t>
      </w:r>
      <w:r w:rsidR="001929E9" w:rsidRPr="004D1C87">
        <w:rPr>
          <w:rFonts w:ascii="Times New Roman" w:hAnsi="Times New Roman"/>
          <w:sz w:val="28"/>
          <w:szCs w:val="28"/>
        </w:rPr>
        <w:t>,</w:t>
      </w:r>
      <w:r w:rsidR="000B6323" w:rsidRPr="004D1C87">
        <w:rPr>
          <w:rFonts w:ascii="Times New Roman" w:hAnsi="Times New Roman"/>
          <w:sz w:val="28"/>
          <w:szCs w:val="28"/>
        </w:rPr>
        <w:t>7</w:t>
      </w:r>
      <w:r w:rsidRPr="004D1C87">
        <w:rPr>
          <w:rFonts w:ascii="Times New Roman" w:hAnsi="Times New Roman"/>
          <w:sz w:val="28"/>
          <w:szCs w:val="28"/>
        </w:rPr>
        <w:t xml:space="preserve"> %</w:t>
      </w:r>
      <w:r w:rsidR="005A7A64" w:rsidRPr="004D1C87">
        <w:rPr>
          <w:rFonts w:ascii="Times New Roman" w:hAnsi="Times New Roman"/>
          <w:sz w:val="28"/>
          <w:szCs w:val="28"/>
        </w:rPr>
        <w:t xml:space="preserve"> </w:t>
      </w:r>
      <w:r w:rsidR="000B6323" w:rsidRPr="004D1C87">
        <w:rPr>
          <w:rFonts w:ascii="Times New Roman" w:hAnsi="Times New Roman"/>
          <w:sz w:val="28"/>
          <w:szCs w:val="28"/>
        </w:rPr>
        <w:t>(налоговые –</w:t>
      </w:r>
      <w:r w:rsidR="005A7A64" w:rsidRPr="004D1C87">
        <w:rPr>
          <w:rFonts w:ascii="Times New Roman" w:hAnsi="Times New Roman"/>
          <w:sz w:val="28"/>
          <w:szCs w:val="28"/>
        </w:rPr>
        <w:t xml:space="preserve"> </w:t>
      </w:r>
      <w:r w:rsidR="000B6323" w:rsidRPr="004D1C87">
        <w:rPr>
          <w:rFonts w:ascii="Times New Roman" w:hAnsi="Times New Roman"/>
          <w:sz w:val="28"/>
          <w:szCs w:val="28"/>
        </w:rPr>
        <w:t>103,5% неналоговые – 105%)</w:t>
      </w:r>
      <w:r w:rsidRPr="004D1C87">
        <w:rPr>
          <w:rFonts w:ascii="Times New Roman" w:hAnsi="Times New Roman"/>
          <w:sz w:val="28"/>
          <w:szCs w:val="28"/>
        </w:rPr>
        <w:t xml:space="preserve">, безвозмездные поступления на </w:t>
      </w:r>
      <w:r w:rsidR="005A7A64" w:rsidRPr="004D1C87">
        <w:rPr>
          <w:rFonts w:ascii="Times New Roman" w:hAnsi="Times New Roman"/>
          <w:sz w:val="28"/>
          <w:szCs w:val="28"/>
        </w:rPr>
        <w:t>96</w:t>
      </w:r>
      <w:r w:rsidR="003138C8" w:rsidRPr="004D1C87">
        <w:rPr>
          <w:rFonts w:ascii="Times New Roman" w:hAnsi="Times New Roman"/>
          <w:sz w:val="28"/>
          <w:szCs w:val="28"/>
        </w:rPr>
        <w:t>,</w:t>
      </w:r>
      <w:r w:rsidR="000B6323" w:rsidRPr="004D1C87">
        <w:rPr>
          <w:rFonts w:ascii="Times New Roman" w:hAnsi="Times New Roman"/>
          <w:sz w:val="28"/>
          <w:szCs w:val="28"/>
        </w:rPr>
        <w:t>8</w:t>
      </w:r>
      <w:r w:rsidRPr="004D1C87">
        <w:rPr>
          <w:rFonts w:ascii="Times New Roman" w:hAnsi="Times New Roman"/>
          <w:sz w:val="28"/>
          <w:szCs w:val="28"/>
        </w:rPr>
        <w:t>%.</w:t>
      </w:r>
    </w:p>
    <w:p w14:paraId="699372E1" w14:textId="0083DFCC" w:rsidR="009877E1" w:rsidRPr="004D1C87" w:rsidRDefault="009877E1" w:rsidP="00D0484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По сравнению с 20</w:t>
      </w:r>
      <w:r w:rsidR="003138C8" w:rsidRPr="004D1C87">
        <w:rPr>
          <w:rFonts w:ascii="Times New Roman" w:hAnsi="Times New Roman"/>
          <w:sz w:val="28"/>
          <w:szCs w:val="28"/>
        </w:rPr>
        <w:t>2</w:t>
      </w:r>
      <w:r w:rsidR="000B6323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годом исполнение бюджета по доходам </w:t>
      </w:r>
      <w:r w:rsidR="000B6323" w:rsidRPr="004D1C87">
        <w:rPr>
          <w:rFonts w:ascii="Times New Roman" w:hAnsi="Times New Roman"/>
          <w:sz w:val="28"/>
          <w:szCs w:val="28"/>
        </w:rPr>
        <w:t>уменьшилось</w:t>
      </w:r>
      <w:r w:rsidR="003138C8" w:rsidRPr="004D1C87">
        <w:rPr>
          <w:rFonts w:ascii="Times New Roman" w:hAnsi="Times New Roman"/>
          <w:sz w:val="28"/>
          <w:szCs w:val="28"/>
        </w:rPr>
        <w:t xml:space="preserve"> на </w:t>
      </w:r>
      <w:r w:rsidR="000B6323" w:rsidRPr="004D1C87">
        <w:rPr>
          <w:rFonts w:ascii="Times New Roman" w:hAnsi="Times New Roman"/>
          <w:sz w:val="28"/>
          <w:szCs w:val="28"/>
        </w:rPr>
        <w:t>142</w:t>
      </w:r>
      <w:r w:rsidR="004E27E3" w:rsidRPr="004D1C87">
        <w:rPr>
          <w:rFonts w:ascii="Times New Roman" w:hAnsi="Times New Roman"/>
          <w:sz w:val="28"/>
          <w:szCs w:val="28"/>
        </w:rPr>
        <w:t>,</w:t>
      </w:r>
      <w:r w:rsidR="000B6323" w:rsidRPr="004D1C87">
        <w:rPr>
          <w:rFonts w:ascii="Times New Roman" w:hAnsi="Times New Roman"/>
          <w:sz w:val="28"/>
          <w:szCs w:val="28"/>
        </w:rPr>
        <w:t>6</w:t>
      </w:r>
      <w:r w:rsidR="003138C8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тыс. рублей или </w:t>
      </w:r>
      <w:r w:rsidR="000B6323" w:rsidRPr="004D1C87">
        <w:rPr>
          <w:rFonts w:ascii="Times New Roman" w:hAnsi="Times New Roman"/>
          <w:sz w:val="28"/>
          <w:szCs w:val="28"/>
        </w:rPr>
        <w:t>0</w:t>
      </w:r>
      <w:r w:rsidR="004E27E3" w:rsidRPr="004D1C87">
        <w:rPr>
          <w:rFonts w:ascii="Times New Roman" w:hAnsi="Times New Roman"/>
          <w:sz w:val="28"/>
          <w:szCs w:val="28"/>
        </w:rPr>
        <w:t>,</w:t>
      </w:r>
      <w:r w:rsidR="000B6323" w:rsidRPr="004D1C87">
        <w:rPr>
          <w:rFonts w:ascii="Times New Roman" w:hAnsi="Times New Roman"/>
          <w:sz w:val="28"/>
          <w:szCs w:val="28"/>
        </w:rPr>
        <w:t>9</w:t>
      </w:r>
      <w:r w:rsidRPr="004D1C87">
        <w:rPr>
          <w:rFonts w:ascii="Times New Roman" w:hAnsi="Times New Roman"/>
          <w:sz w:val="28"/>
          <w:szCs w:val="28"/>
        </w:rPr>
        <w:t xml:space="preserve">%, при этом налоговые и неналоговые доходы </w:t>
      </w:r>
      <w:r w:rsidR="00637DC6" w:rsidRPr="004D1C87">
        <w:rPr>
          <w:rFonts w:ascii="Times New Roman" w:hAnsi="Times New Roman"/>
          <w:sz w:val="28"/>
          <w:szCs w:val="28"/>
        </w:rPr>
        <w:t>увеличились</w:t>
      </w:r>
      <w:r w:rsidRPr="004D1C87">
        <w:rPr>
          <w:rFonts w:ascii="Times New Roman" w:hAnsi="Times New Roman"/>
          <w:sz w:val="28"/>
          <w:szCs w:val="28"/>
        </w:rPr>
        <w:t xml:space="preserve"> на </w:t>
      </w:r>
      <w:r w:rsidR="000B6323" w:rsidRPr="004D1C87">
        <w:rPr>
          <w:rFonts w:ascii="Times New Roman" w:hAnsi="Times New Roman"/>
          <w:sz w:val="28"/>
          <w:szCs w:val="28"/>
        </w:rPr>
        <w:t>339,1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0B6323" w:rsidRPr="004D1C87">
        <w:rPr>
          <w:rFonts w:ascii="Times New Roman" w:hAnsi="Times New Roman"/>
          <w:sz w:val="28"/>
          <w:szCs w:val="28"/>
        </w:rPr>
        <w:t>11,8%</w:t>
      </w:r>
      <w:r w:rsidRPr="004D1C87">
        <w:rPr>
          <w:rFonts w:ascii="Times New Roman" w:hAnsi="Times New Roman"/>
          <w:sz w:val="28"/>
          <w:szCs w:val="28"/>
        </w:rPr>
        <w:t>,</w:t>
      </w:r>
      <w:r w:rsidR="00D719E3" w:rsidRPr="004D1C87">
        <w:rPr>
          <w:rFonts w:ascii="Times New Roman" w:hAnsi="Times New Roman"/>
          <w:sz w:val="28"/>
          <w:szCs w:val="28"/>
        </w:rPr>
        <w:t xml:space="preserve"> </w:t>
      </w:r>
      <w:r w:rsidR="00D0484E" w:rsidRPr="004D1C87">
        <w:rPr>
          <w:rFonts w:ascii="Times New Roman" w:hAnsi="Times New Roman"/>
          <w:sz w:val="28"/>
          <w:szCs w:val="28"/>
        </w:rPr>
        <w:t xml:space="preserve">отмечается снижение </w:t>
      </w:r>
      <w:r w:rsidRPr="004D1C87">
        <w:rPr>
          <w:rFonts w:ascii="Times New Roman" w:hAnsi="Times New Roman"/>
          <w:sz w:val="28"/>
          <w:szCs w:val="28"/>
        </w:rPr>
        <w:t xml:space="preserve">безвозмездных поступлений </w:t>
      </w:r>
      <w:r w:rsidR="003138C8" w:rsidRPr="004D1C87">
        <w:rPr>
          <w:rFonts w:ascii="Times New Roman" w:hAnsi="Times New Roman"/>
          <w:sz w:val="28"/>
          <w:szCs w:val="28"/>
        </w:rPr>
        <w:t xml:space="preserve">на </w:t>
      </w:r>
      <w:r w:rsidR="00D0484E" w:rsidRPr="004D1C87">
        <w:rPr>
          <w:rFonts w:ascii="Times New Roman" w:hAnsi="Times New Roman"/>
          <w:sz w:val="28"/>
          <w:szCs w:val="28"/>
        </w:rPr>
        <w:t>481</w:t>
      </w:r>
      <w:r w:rsidR="004E27E3" w:rsidRPr="004D1C87">
        <w:rPr>
          <w:rFonts w:ascii="Times New Roman" w:hAnsi="Times New Roman"/>
          <w:sz w:val="28"/>
          <w:szCs w:val="28"/>
        </w:rPr>
        <w:t>,</w:t>
      </w:r>
      <w:r w:rsidR="00D0484E" w:rsidRPr="004D1C87">
        <w:rPr>
          <w:rFonts w:ascii="Times New Roman" w:hAnsi="Times New Roman"/>
          <w:sz w:val="28"/>
          <w:szCs w:val="28"/>
        </w:rPr>
        <w:t>8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D0484E" w:rsidRPr="004D1C87">
        <w:rPr>
          <w:rFonts w:ascii="Times New Roman" w:hAnsi="Times New Roman"/>
          <w:sz w:val="28"/>
          <w:szCs w:val="28"/>
        </w:rPr>
        <w:t>3</w:t>
      </w:r>
      <w:r w:rsidR="004E27E3" w:rsidRPr="004D1C87">
        <w:rPr>
          <w:rFonts w:ascii="Times New Roman" w:hAnsi="Times New Roman"/>
          <w:sz w:val="28"/>
          <w:szCs w:val="28"/>
        </w:rPr>
        <w:t>,</w:t>
      </w:r>
      <w:r w:rsidR="00D0484E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%, в основном за счет </w:t>
      </w:r>
      <w:r w:rsidR="003138C8" w:rsidRPr="004D1C87">
        <w:rPr>
          <w:rFonts w:ascii="Times New Roman" w:hAnsi="Times New Roman"/>
          <w:sz w:val="28"/>
          <w:szCs w:val="28"/>
        </w:rPr>
        <w:t>снижени</w:t>
      </w:r>
      <w:r w:rsidR="002A33E1" w:rsidRPr="004D1C87">
        <w:rPr>
          <w:rFonts w:ascii="Times New Roman" w:hAnsi="Times New Roman"/>
          <w:sz w:val="28"/>
          <w:szCs w:val="28"/>
        </w:rPr>
        <w:t>я</w:t>
      </w:r>
      <w:r w:rsidR="003138C8" w:rsidRPr="004D1C87">
        <w:rPr>
          <w:rFonts w:ascii="Times New Roman" w:hAnsi="Times New Roman"/>
          <w:sz w:val="28"/>
          <w:szCs w:val="28"/>
        </w:rPr>
        <w:t xml:space="preserve"> поступления</w:t>
      </w:r>
      <w:r w:rsidR="00D0484E" w:rsidRPr="004D1C87">
        <w:rPr>
          <w:rFonts w:ascii="Times New Roman" w:hAnsi="Times New Roman"/>
          <w:sz w:val="28"/>
          <w:szCs w:val="28"/>
        </w:rPr>
        <w:t xml:space="preserve"> субсидий на 99%</w:t>
      </w:r>
      <w:r w:rsidRPr="004D1C87">
        <w:rPr>
          <w:rFonts w:ascii="Times New Roman" w:hAnsi="Times New Roman"/>
          <w:sz w:val="28"/>
          <w:szCs w:val="28"/>
        </w:rPr>
        <w:t>.</w:t>
      </w:r>
    </w:p>
    <w:p w14:paraId="58AB1760" w14:textId="6BE6637F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В структуре доходных источников доля собственных доходов</w:t>
      </w:r>
      <w:r w:rsidR="00BC67D4" w:rsidRPr="004D1C87">
        <w:rPr>
          <w:rFonts w:ascii="Times New Roman" w:hAnsi="Times New Roman"/>
          <w:sz w:val="28"/>
          <w:szCs w:val="28"/>
        </w:rPr>
        <w:t xml:space="preserve"> </w:t>
      </w:r>
      <w:r w:rsidR="002D4705" w:rsidRPr="004D1C87">
        <w:rPr>
          <w:rFonts w:ascii="Times New Roman" w:hAnsi="Times New Roman"/>
          <w:sz w:val="28"/>
          <w:szCs w:val="28"/>
        </w:rPr>
        <w:t>у</w:t>
      </w:r>
      <w:r w:rsidR="00E45F2E" w:rsidRPr="004D1C87">
        <w:rPr>
          <w:rFonts w:ascii="Times New Roman" w:hAnsi="Times New Roman"/>
          <w:sz w:val="28"/>
          <w:szCs w:val="28"/>
        </w:rPr>
        <w:t>величилась</w:t>
      </w:r>
      <w:r w:rsidR="002D4705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(</w:t>
      </w:r>
      <w:r w:rsidR="00E45F2E" w:rsidRPr="004D1C87">
        <w:rPr>
          <w:rFonts w:ascii="Times New Roman" w:hAnsi="Times New Roman"/>
          <w:sz w:val="28"/>
          <w:szCs w:val="28"/>
        </w:rPr>
        <w:t xml:space="preserve">с 12,2% </w:t>
      </w:r>
      <w:r w:rsidR="0022534C" w:rsidRPr="004D1C87">
        <w:rPr>
          <w:rFonts w:ascii="Times New Roman" w:hAnsi="Times New Roman"/>
          <w:sz w:val="28"/>
          <w:szCs w:val="28"/>
        </w:rPr>
        <w:t xml:space="preserve">до </w:t>
      </w:r>
      <w:r w:rsidR="003C13BD" w:rsidRPr="004D1C87">
        <w:rPr>
          <w:rFonts w:ascii="Times New Roman" w:hAnsi="Times New Roman"/>
          <w:sz w:val="28"/>
          <w:szCs w:val="28"/>
        </w:rPr>
        <w:t>1</w:t>
      </w:r>
      <w:r w:rsidR="00E45F2E" w:rsidRPr="004D1C87">
        <w:rPr>
          <w:rFonts w:ascii="Times New Roman" w:hAnsi="Times New Roman"/>
          <w:sz w:val="28"/>
          <w:szCs w:val="28"/>
        </w:rPr>
        <w:t>4,4</w:t>
      </w:r>
      <w:r w:rsidRPr="004D1C87">
        <w:rPr>
          <w:rFonts w:ascii="Times New Roman" w:hAnsi="Times New Roman"/>
          <w:sz w:val="28"/>
          <w:szCs w:val="28"/>
        </w:rPr>
        <w:t>%), доля безвозмездных поступлений</w:t>
      </w:r>
      <w:r w:rsidR="00BC67D4" w:rsidRPr="004D1C87">
        <w:rPr>
          <w:rFonts w:ascii="Times New Roman" w:hAnsi="Times New Roman"/>
          <w:sz w:val="28"/>
          <w:szCs w:val="28"/>
        </w:rPr>
        <w:t xml:space="preserve"> </w:t>
      </w:r>
      <w:r w:rsidR="003C13BD" w:rsidRPr="004D1C87">
        <w:rPr>
          <w:rFonts w:ascii="Times New Roman" w:hAnsi="Times New Roman"/>
          <w:sz w:val="28"/>
          <w:szCs w:val="28"/>
        </w:rPr>
        <w:t>у</w:t>
      </w:r>
      <w:r w:rsidR="00E45F2E" w:rsidRPr="004D1C87">
        <w:rPr>
          <w:rFonts w:ascii="Times New Roman" w:hAnsi="Times New Roman"/>
          <w:sz w:val="28"/>
          <w:szCs w:val="28"/>
        </w:rPr>
        <w:t>меньшилась</w:t>
      </w:r>
      <w:r w:rsidR="002D4705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(</w:t>
      </w:r>
      <w:r w:rsidR="00E14FBF" w:rsidRPr="004D1C87">
        <w:rPr>
          <w:rFonts w:ascii="Times New Roman" w:hAnsi="Times New Roman"/>
          <w:sz w:val="28"/>
          <w:szCs w:val="28"/>
        </w:rPr>
        <w:t xml:space="preserve">87,8 % </w:t>
      </w:r>
      <w:r w:rsidR="0022534C" w:rsidRPr="004D1C87">
        <w:rPr>
          <w:rFonts w:ascii="Times New Roman" w:hAnsi="Times New Roman"/>
          <w:sz w:val="28"/>
          <w:szCs w:val="28"/>
        </w:rPr>
        <w:t xml:space="preserve">до </w:t>
      </w:r>
      <w:r w:rsidR="003C13BD" w:rsidRPr="004D1C87">
        <w:rPr>
          <w:rFonts w:ascii="Times New Roman" w:hAnsi="Times New Roman"/>
          <w:sz w:val="28"/>
          <w:szCs w:val="28"/>
        </w:rPr>
        <w:t>8</w:t>
      </w:r>
      <w:r w:rsidR="00E14FBF" w:rsidRPr="004D1C87">
        <w:rPr>
          <w:rFonts w:ascii="Times New Roman" w:hAnsi="Times New Roman"/>
          <w:sz w:val="28"/>
          <w:szCs w:val="28"/>
        </w:rPr>
        <w:t>5</w:t>
      </w:r>
      <w:r w:rsidR="003C13BD" w:rsidRPr="004D1C87">
        <w:rPr>
          <w:rFonts w:ascii="Times New Roman" w:hAnsi="Times New Roman"/>
          <w:sz w:val="28"/>
          <w:szCs w:val="28"/>
        </w:rPr>
        <w:t>,</w:t>
      </w:r>
      <w:r w:rsidR="00E14FBF" w:rsidRPr="004D1C87">
        <w:rPr>
          <w:rFonts w:ascii="Times New Roman" w:hAnsi="Times New Roman"/>
          <w:sz w:val="28"/>
          <w:szCs w:val="28"/>
        </w:rPr>
        <w:t>6</w:t>
      </w:r>
      <w:r w:rsidR="00E27601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%).</w:t>
      </w:r>
    </w:p>
    <w:p w14:paraId="36AC9E75" w14:textId="66BB099B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В структуре доходов бюджета поселения в 20</w:t>
      </w:r>
      <w:r w:rsidR="00B87F9A" w:rsidRPr="004D1C87">
        <w:rPr>
          <w:rFonts w:ascii="Times New Roman" w:hAnsi="Times New Roman"/>
          <w:sz w:val="28"/>
          <w:szCs w:val="28"/>
        </w:rPr>
        <w:t>2</w:t>
      </w:r>
      <w:r w:rsidR="00E14FBF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году доля налоговых и неналоговых доходов в общем объеме доходов поселения составила </w:t>
      </w:r>
      <w:r w:rsidR="0020122C" w:rsidRPr="004D1C87">
        <w:rPr>
          <w:rFonts w:ascii="Times New Roman" w:hAnsi="Times New Roman"/>
          <w:sz w:val="28"/>
          <w:szCs w:val="28"/>
        </w:rPr>
        <w:t>1</w:t>
      </w:r>
      <w:r w:rsidR="00E14FBF" w:rsidRPr="004D1C87">
        <w:rPr>
          <w:rFonts w:ascii="Times New Roman" w:hAnsi="Times New Roman"/>
          <w:sz w:val="28"/>
          <w:szCs w:val="28"/>
        </w:rPr>
        <w:t>4</w:t>
      </w:r>
      <w:r w:rsidR="0020122C" w:rsidRPr="004D1C87">
        <w:rPr>
          <w:rFonts w:ascii="Times New Roman" w:hAnsi="Times New Roman"/>
          <w:sz w:val="28"/>
          <w:szCs w:val="28"/>
        </w:rPr>
        <w:t>,</w:t>
      </w:r>
      <w:r w:rsidR="00E14FBF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% или </w:t>
      </w:r>
      <w:r w:rsidR="0020122C" w:rsidRPr="004D1C87">
        <w:rPr>
          <w:rFonts w:ascii="Times New Roman" w:hAnsi="Times New Roman"/>
          <w:sz w:val="28"/>
          <w:szCs w:val="28"/>
        </w:rPr>
        <w:t>2</w:t>
      </w:r>
      <w:r w:rsidR="00E14FBF" w:rsidRPr="004D1C87">
        <w:rPr>
          <w:rFonts w:ascii="Times New Roman" w:hAnsi="Times New Roman"/>
          <w:sz w:val="28"/>
          <w:szCs w:val="28"/>
        </w:rPr>
        <w:t> 361</w:t>
      </w:r>
      <w:r w:rsidR="0020122C" w:rsidRPr="004D1C87">
        <w:rPr>
          <w:rFonts w:ascii="Times New Roman" w:hAnsi="Times New Roman"/>
          <w:sz w:val="28"/>
          <w:szCs w:val="28"/>
        </w:rPr>
        <w:t>,</w:t>
      </w:r>
      <w:r w:rsidR="00E14FBF" w:rsidRPr="004D1C87">
        <w:rPr>
          <w:rFonts w:ascii="Times New Roman" w:hAnsi="Times New Roman"/>
          <w:sz w:val="28"/>
          <w:szCs w:val="28"/>
        </w:rPr>
        <w:t>5</w:t>
      </w:r>
      <w:r w:rsidR="00E27601" w:rsidRPr="004D1C87">
        <w:rPr>
          <w:rFonts w:ascii="Times New Roman" w:hAnsi="Times New Roman"/>
          <w:sz w:val="28"/>
          <w:szCs w:val="28"/>
        </w:rPr>
        <w:t xml:space="preserve"> тыс. рублей. В</w:t>
      </w:r>
      <w:r w:rsidRPr="004D1C87">
        <w:rPr>
          <w:rFonts w:ascii="Times New Roman" w:hAnsi="Times New Roman"/>
          <w:sz w:val="28"/>
          <w:szCs w:val="28"/>
        </w:rPr>
        <w:t xml:space="preserve"> том числе доля налоговых доходов в общем объеме доходов составила </w:t>
      </w:r>
      <w:r w:rsidR="0020122C" w:rsidRPr="004D1C87">
        <w:rPr>
          <w:rFonts w:ascii="Times New Roman" w:hAnsi="Times New Roman"/>
          <w:sz w:val="28"/>
          <w:szCs w:val="28"/>
        </w:rPr>
        <w:t>1</w:t>
      </w:r>
      <w:r w:rsidR="00E14FBF" w:rsidRPr="004D1C87">
        <w:rPr>
          <w:rFonts w:ascii="Times New Roman" w:hAnsi="Times New Roman"/>
          <w:sz w:val="28"/>
          <w:szCs w:val="28"/>
        </w:rPr>
        <w:t>2</w:t>
      </w:r>
      <w:r w:rsidR="0020122C" w:rsidRPr="004D1C87">
        <w:rPr>
          <w:rFonts w:ascii="Times New Roman" w:hAnsi="Times New Roman"/>
          <w:sz w:val="28"/>
          <w:szCs w:val="28"/>
        </w:rPr>
        <w:t>,4</w:t>
      </w:r>
      <w:r w:rsidRPr="004D1C87">
        <w:rPr>
          <w:rFonts w:ascii="Times New Roman" w:hAnsi="Times New Roman"/>
          <w:sz w:val="28"/>
          <w:szCs w:val="28"/>
        </w:rPr>
        <w:t xml:space="preserve">% или </w:t>
      </w:r>
      <w:r w:rsidR="00E14FBF" w:rsidRPr="004D1C87">
        <w:rPr>
          <w:rFonts w:ascii="Times New Roman" w:hAnsi="Times New Roman"/>
          <w:sz w:val="28"/>
          <w:szCs w:val="28"/>
        </w:rPr>
        <w:t>2</w:t>
      </w:r>
      <w:r w:rsidR="0020122C" w:rsidRPr="004D1C87">
        <w:rPr>
          <w:rFonts w:ascii="Times New Roman" w:hAnsi="Times New Roman"/>
          <w:sz w:val="28"/>
          <w:szCs w:val="28"/>
        </w:rPr>
        <w:t> </w:t>
      </w:r>
      <w:r w:rsidR="00E14FBF" w:rsidRPr="004D1C87">
        <w:rPr>
          <w:rFonts w:ascii="Times New Roman" w:hAnsi="Times New Roman"/>
          <w:sz w:val="28"/>
          <w:szCs w:val="28"/>
        </w:rPr>
        <w:t>031</w:t>
      </w:r>
      <w:r w:rsidR="0020122C" w:rsidRPr="004D1C87">
        <w:rPr>
          <w:rFonts w:ascii="Times New Roman" w:hAnsi="Times New Roman"/>
          <w:sz w:val="28"/>
          <w:szCs w:val="28"/>
        </w:rPr>
        <w:t>,</w:t>
      </w:r>
      <w:r w:rsidR="00E14FBF" w:rsidRPr="004D1C87">
        <w:rPr>
          <w:rFonts w:ascii="Times New Roman" w:hAnsi="Times New Roman"/>
          <w:sz w:val="28"/>
          <w:szCs w:val="28"/>
        </w:rPr>
        <w:t>8</w:t>
      </w:r>
      <w:r w:rsidR="00A149CE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тыс. рублей, доля неналоговых доходов составила </w:t>
      </w:r>
      <w:r w:rsidR="00E14FBF" w:rsidRPr="004D1C87">
        <w:rPr>
          <w:rFonts w:ascii="Times New Roman" w:hAnsi="Times New Roman"/>
          <w:sz w:val="28"/>
          <w:szCs w:val="28"/>
        </w:rPr>
        <w:t>2</w:t>
      </w:r>
      <w:r w:rsidRPr="004D1C87">
        <w:rPr>
          <w:rFonts w:ascii="Times New Roman" w:hAnsi="Times New Roman"/>
          <w:sz w:val="28"/>
          <w:szCs w:val="28"/>
        </w:rPr>
        <w:t>%</w:t>
      </w:r>
      <w:r w:rsidR="00E85730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или </w:t>
      </w:r>
      <w:r w:rsidR="00E14FBF" w:rsidRPr="004D1C87">
        <w:rPr>
          <w:rFonts w:ascii="Times New Roman" w:hAnsi="Times New Roman"/>
          <w:sz w:val="28"/>
          <w:szCs w:val="28"/>
        </w:rPr>
        <w:t>329</w:t>
      </w:r>
      <w:r w:rsidR="0020122C" w:rsidRPr="004D1C87">
        <w:rPr>
          <w:rFonts w:ascii="Times New Roman" w:hAnsi="Times New Roman"/>
          <w:sz w:val="28"/>
          <w:szCs w:val="28"/>
        </w:rPr>
        <w:t>,</w:t>
      </w:r>
      <w:r w:rsidR="00E14FBF" w:rsidRPr="004D1C87">
        <w:rPr>
          <w:rFonts w:ascii="Times New Roman" w:hAnsi="Times New Roman"/>
          <w:sz w:val="28"/>
          <w:szCs w:val="28"/>
        </w:rPr>
        <w:t>6</w:t>
      </w:r>
      <w:r w:rsidRPr="004D1C87">
        <w:rPr>
          <w:rFonts w:ascii="Times New Roman" w:hAnsi="Times New Roman"/>
          <w:sz w:val="28"/>
          <w:szCs w:val="28"/>
        </w:rPr>
        <w:t xml:space="preserve"> тыс. рублей.</w:t>
      </w:r>
    </w:p>
    <w:p w14:paraId="1747CD84" w14:textId="4C5CF0E5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Наибольший удельный вес </w:t>
      </w:r>
      <w:r w:rsidR="008B55C9" w:rsidRPr="004D1C87">
        <w:rPr>
          <w:rFonts w:ascii="Times New Roman" w:hAnsi="Times New Roman"/>
          <w:sz w:val="28"/>
          <w:szCs w:val="28"/>
        </w:rPr>
        <w:t>6</w:t>
      </w:r>
      <w:r w:rsidR="00646610" w:rsidRPr="004D1C87">
        <w:rPr>
          <w:rFonts w:ascii="Times New Roman" w:hAnsi="Times New Roman"/>
          <w:sz w:val="28"/>
          <w:szCs w:val="28"/>
        </w:rPr>
        <w:t>,</w:t>
      </w:r>
      <w:r w:rsidR="008B55C9" w:rsidRPr="004D1C87">
        <w:rPr>
          <w:rFonts w:ascii="Times New Roman" w:hAnsi="Times New Roman"/>
          <w:sz w:val="28"/>
          <w:szCs w:val="28"/>
        </w:rPr>
        <w:t>7</w:t>
      </w:r>
      <w:r w:rsidRPr="004D1C87">
        <w:rPr>
          <w:rFonts w:ascii="Times New Roman" w:hAnsi="Times New Roman"/>
          <w:sz w:val="28"/>
          <w:szCs w:val="28"/>
        </w:rPr>
        <w:t xml:space="preserve"> % в общем объеме исполненных </w:t>
      </w:r>
      <w:r w:rsidR="00AA37FF" w:rsidRPr="004D1C87">
        <w:rPr>
          <w:rFonts w:ascii="Times New Roman" w:hAnsi="Times New Roman"/>
          <w:sz w:val="28"/>
          <w:szCs w:val="28"/>
        </w:rPr>
        <w:t xml:space="preserve">налоговых </w:t>
      </w:r>
      <w:r w:rsidRPr="004D1C87">
        <w:rPr>
          <w:rFonts w:ascii="Times New Roman" w:hAnsi="Times New Roman"/>
          <w:sz w:val="28"/>
          <w:szCs w:val="28"/>
        </w:rPr>
        <w:t xml:space="preserve">доходов составляют налоги на товары (работы, услуги), реализуемые на территории РФ </w:t>
      </w:r>
      <w:r w:rsidR="002D518E" w:rsidRPr="004D1C87">
        <w:rPr>
          <w:rFonts w:ascii="Times New Roman" w:hAnsi="Times New Roman"/>
          <w:sz w:val="28"/>
          <w:szCs w:val="28"/>
        </w:rPr>
        <w:t xml:space="preserve">в объеме </w:t>
      </w:r>
      <w:r w:rsidR="008B55C9" w:rsidRPr="004D1C87">
        <w:rPr>
          <w:rFonts w:ascii="Times New Roman" w:hAnsi="Times New Roman"/>
          <w:sz w:val="28"/>
          <w:szCs w:val="28"/>
        </w:rPr>
        <w:t>1 100,7</w:t>
      </w:r>
      <w:r w:rsidRPr="004D1C87">
        <w:rPr>
          <w:rFonts w:ascii="Times New Roman" w:hAnsi="Times New Roman"/>
          <w:sz w:val="28"/>
          <w:szCs w:val="28"/>
        </w:rPr>
        <w:t xml:space="preserve"> тыс. рублей с исполнением </w:t>
      </w:r>
      <w:r w:rsidR="00646610" w:rsidRPr="004D1C87">
        <w:rPr>
          <w:rFonts w:ascii="Times New Roman" w:hAnsi="Times New Roman"/>
          <w:sz w:val="28"/>
          <w:szCs w:val="28"/>
        </w:rPr>
        <w:t>10</w:t>
      </w:r>
      <w:r w:rsidR="008B55C9" w:rsidRPr="004D1C87">
        <w:rPr>
          <w:rFonts w:ascii="Times New Roman" w:hAnsi="Times New Roman"/>
          <w:sz w:val="28"/>
          <w:szCs w:val="28"/>
        </w:rPr>
        <w:t>1</w:t>
      </w:r>
      <w:r w:rsidR="00646610" w:rsidRPr="004D1C87">
        <w:rPr>
          <w:rFonts w:ascii="Times New Roman" w:hAnsi="Times New Roman"/>
          <w:sz w:val="28"/>
          <w:szCs w:val="28"/>
        </w:rPr>
        <w:t>,</w:t>
      </w:r>
      <w:r w:rsidR="008B55C9" w:rsidRPr="004D1C87">
        <w:rPr>
          <w:rFonts w:ascii="Times New Roman" w:hAnsi="Times New Roman"/>
          <w:sz w:val="28"/>
          <w:szCs w:val="28"/>
        </w:rPr>
        <w:t>2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646610" w:rsidRPr="004D1C87">
        <w:rPr>
          <w:rFonts w:ascii="Times New Roman" w:hAnsi="Times New Roman"/>
          <w:sz w:val="28"/>
          <w:szCs w:val="28"/>
        </w:rPr>
        <w:t>% от</w:t>
      </w:r>
      <w:r w:rsidRPr="004D1C87">
        <w:rPr>
          <w:rFonts w:ascii="Times New Roman" w:hAnsi="Times New Roman"/>
          <w:sz w:val="28"/>
          <w:szCs w:val="28"/>
        </w:rPr>
        <w:t xml:space="preserve"> уточненного </w:t>
      </w:r>
      <w:r w:rsidR="00E27601" w:rsidRPr="004D1C87">
        <w:rPr>
          <w:rFonts w:ascii="Times New Roman" w:hAnsi="Times New Roman"/>
          <w:sz w:val="28"/>
          <w:szCs w:val="28"/>
        </w:rPr>
        <w:t xml:space="preserve">годового </w:t>
      </w:r>
      <w:r w:rsidRPr="004D1C87">
        <w:rPr>
          <w:rFonts w:ascii="Times New Roman" w:hAnsi="Times New Roman"/>
          <w:sz w:val="28"/>
          <w:szCs w:val="28"/>
        </w:rPr>
        <w:t>плана.</w:t>
      </w:r>
    </w:p>
    <w:p w14:paraId="4F7C9060" w14:textId="14D650B3" w:rsidR="008B55C9" w:rsidRPr="004D1C87" w:rsidRDefault="009877E1" w:rsidP="008B55C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lastRenderedPageBreak/>
        <w:t xml:space="preserve">Поступления по налогам на товары (работы, услуги), реализуемые на территории РФ </w:t>
      </w:r>
      <w:r w:rsidR="00646610" w:rsidRPr="004D1C87">
        <w:rPr>
          <w:rFonts w:ascii="Times New Roman" w:hAnsi="Times New Roman"/>
          <w:sz w:val="28"/>
          <w:szCs w:val="28"/>
        </w:rPr>
        <w:t>в 202</w:t>
      </w:r>
      <w:r w:rsidR="008B55C9" w:rsidRPr="004D1C87">
        <w:rPr>
          <w:rFonts w:ascii="Times New Roman" w:hAnsi="Times New Roman"/>
          <w:sz w:val="28"/>
          <w:szCs w:val="28"/>
        </w:rPr>
        <w:t>4</w:t>
      </w:r>
      <w:r w:rsidR="00646610" w:rsidRPr="004D1C87">
        <w:rPr>
          <w:rFonts w:ascii="Times New Roman" w:hAnsi="Times New Roman"/>
          <w:sz w:val="28"/>
          <w:szCs w:val="28"/>
        </w:rPr>
        <w:t xml:space="preserve"> году,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F94340" w:rsidRPr="004D1C87">
        <w:rPr>
          <w:rFonts w:ascii="Times New Roman" w:hAnsi="Times New Roman"/>
          <w:sz w:val="28"/>
          <w:szCs w:val="28"/>
        </w:rPr>
        <w:t>у</w:t>
      </w:r>
      <w:r w:rsidR="009C6109" w:rsidRPr="004D1C87">
        <w:rPr>
          <w:rFonts w:ascii="Times New Roman" w:hAnsi="Times New Roman"/>
          <w:sz w:val="28"/>
          <w:szCs w:val="28"/>
        </w:rPr>
        <w:t>величились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8B55C9" w:rsidRPr="004D1C87">
        <w:rPr>
          <w:rFonts w:ascii="Times New Roman" w:hAnsi="Times New Roman"/>
          <w:sz w:val="28"/>
          <w:szCs w:val="28"/>
        </w:rPr>
        <w:t>и составили 806,1 тыс. рублей удельный вес 4,9 % в общем объеме исполненных налоговых доходов.</w:t>
      </w:r>
    </w:p>
    <w:p w14:paraId="06BC5C6D" w14:textId="1D183C13" w:rsidR="00F94340" w:rsidRPr="004D1C87" w:rsidRDefault="00F94340" w:rsidP="00392FE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</w:pP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ab/>
        <w:t>Налоги на имущество (налог на имущество физических лиц, транспортный налог, земельный налог) в 202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4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году исполнены в объеме </w:t>
      </w:r>
      <w:r w:rsidR="00CA3AC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1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24</w:t>
      </w:r>
      <w:r w:rsidR="00CA3AC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,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1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тыс. рублей или </w:t>
      </w:r>
      <w:r w:rsidR="00CA3AC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10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1</w:t>
      </w:r>
      <w:r w:rsidR="00CA3AC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,7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5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% от уточненного </w:t>
      </w:r>
      <w:r w:rsidR="00E27601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годового 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плана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. К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аналогичному показателю 20</w:t>
      </w:r>
      <w:r w:rsidR="0008568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2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3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года</w:t>
      </w:r>
      <w:r w:rsidR="00E27601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(</w:t>
      </w:r>
      <w:r w:rsidR="00CA3AC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1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40</w:t>
      </w:r>
      <w:r w:rsidR="00CA3AC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,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9</w:t>
      </w:r>
      <w:r w:rsidR="00E27601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тыс. рублей) 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отмечается </w:t>
      </w:r>
      <w:r w:rsidR="00CA3AC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уменьшение</w:t>
      </w:r>
      <w:r w:rsidR="00E27601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поступлений </w:t>
      </w:r>
      <w:r w:rsidR="00CA3AC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на 1</w:t>
      </w:r>
      <w:r w:rsidR="00F4226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6</w:t>
      </w:r>
      <w:r w:rsidR="00CA3AC9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,8%</w:t>
      </w:r>
      <w:r w:rsidR="00E27601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.</w:t>
      </w:r>
      <w:r w:rsidR="00F42260" w:rsidRPr="004D1C87">
        <w:rPr>
          <w:rFonts w:ascii="Times New Roman" w:hAnsi="Times New Roman"/>
          <w:sz w:val="28"/>
          <w:szCs w:val="28"/>
        </w:rPr>
        <w:t xml:space="preserve"> Удельный вес в 2023 и 2024 годах остается на прежнем уровне 0,8% в общем объеме исполненных налоговых доходов.</w:t>
      </w:r>
    </w:p>
    <w:p w14:paraId="03328350" w14:textId="7CA57D78" w:rsidR="00085689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Государственная пошлина </w:t>
      </w:r>
      <w:r w:rsidR="00CA3AC9" w:rsidRPr="004D1C87">
        <w:rPr>
          <w:rFonts w:ascii="Times New Roman" w:hAnsi="Times New Roman"/>
          <w:sz w:val="28"/>
          <w:szCs w:val="28"/>
        </w:rPr>
        <w:t>в 202</w:t>
      </w:r>
      <w:r w:rsidR="00F732BD">
        <w:rPr>
          <w:rFonts w:ascii="Times New Roman" w:hAnsi="Times New Roman"/>
          <w:sz w:val="28"/>
          <w:szCs w:val="28"/>
        </w:rPr>
        <w:t>4</w:t>
      </w:r>
      <w:r w:rsidR="00CA3AC9" w:rsidRPr="004D1C87">
        <w:rPr>
          <w:rFonts w:ascii="Times New Roman" w:hAnsi="Times New Roman"/>
          <w:sz w:val="28"/>
          <w:szCs w:val="28"/>
        </w:rPr>
        <w:t xml:space="preserve"> году исполнены в объеме 0,</w:t>
      </w:r>
      <w:r w:rsidR="00F42260" w:rsidRPr="004D1C87">
        <w:rPr>
          <w:rFonts w:ascii="Times New Roman" w:hAnsi="Times New Roman"/>
          <w:sz w:val="28"/>
          <w:szCs w:val="28"/>
        </w:rPr>
        <w:t>9</w:t>
      </w:r>
      <w:r w:rsidR="00CA3AC9"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F42260" w:rsidRPr="004D1C87">
        <w:rPr>
          <w:rFonts w:ascii="Times New Roman" w:hAnsi="Times New Roman"/>
          <w:sz w:val="28"/>
          <w:szCs w:val="28"/>
        </w:rPr>
        <w:t>75,0</w:t>
      </w:r>
      <w:r w:rsidR="00CA3AC9" w:rsidRPr="004D1C87">
        <w:rPr>
          <w:rFonts w:ascii="Times New Roman" w:hAnsi="Times New Roman"/>
          <w:sz w:val="28"/>
          <w:szCs w:val="28"/>
        </w:rPr>
        <w:t>% от уточненного годового плана</w:t>
      </w:r>
      <w:r w:rsidR="007713A7" w:rsidRPr="004D1C87">
        <w:rPr>
          <w:rFonts w:ascii="Times New Roman" w:hAnsi="Times New Roman"/>
          <w:sz w:val="28"/>
          <w:szCs w:val="28"/>
        </w:rPr>
        <w:t>.</w:t>
      </w:r>
      <w:r w:rsidR="00CA3AC9" w:rsidRPr="004D1C87">
        <w:rPr>
          <w:rFonts w:ascii="Times New Roman" w:hAnsi="Times New Roman"/>
          <w:sz w:val="28"/>
          <w:szCs w:val="28"/>
        </w:rPr>
        <w:t xml:space="preserve"> </w:t>
      </w:r>
      <w:r w:rsidR="007713A7" w:rsidRPr="004D1C87">
        <w:rPr>
          <w:rFonts w:ascii="Times New Roman" w:hAnsi="Times New Roman"/>
          <w:sz w:val="28"/>
          <w:szCs w:val="28"/>
        </w:rPr>
        <w:t>К</w:t>
      </w:r>
      <w:r w:rsidR="00CA3AC9" w:rsidRPr="004D1C87">
        <w:rPr>
          <w:rFonts w:ascii="Times New Roman" w:hAnsi="Times New Roman"/>
          <w:sz w:val="28"/>
          <w:szCs w:val="28"/>
        </w:rPr>
        <w:t xml:space="preserve"> аналогичному показателю 202</w:t>
      </w:r>
      <w:r w:rsidR="00F42260" w:rsidRPr="004D1C87">
        <w:rPr>
          <w:rFonts w:ascii="Times New Roman" w:hAnsi="Times New Roman"/>
          <w:sz w:val="28"/>
          <w:szCs w:val="28"/>
        </w:rPr>
        <w:t>3</w:t>
      </w:r>
      <w:r w:rsidR="00CA3AC9" w:rsidRPr="004D1C87">
        <w:rPr>
          <w:rFonts w:ascii="Times New Roman" w:hAnsi="Times New Roman"/>
          <w:sz w:val="28"/>
          <w:szCs w:val="28"/>
        </w:rPr>
        <w:t xml:space="preserve"> года (0,</w:t>
      </w:r>
      <w:r w:rsidR="007713A7" w:rsidRPr="004D1C87">
        <w:rPr>
          <w:rFonts w:ascii="Times New Roman" w:hAnsi="Times New Roman"/>
          <w:sz w:val="28"/>
          <w:szCs w:val="28"/>
        </w:rPr>
        <w:t>8</w:t>
      </w:r>
      <w:r w:rsidR="00CA3AC9" w:rsidRPr="004D1C87">
        <w:rPr>
          <w:rFonts w:ascii="Times New Roman" w:hAnsi="Times New Roman"/>
          <w:sz w:val="28"/>
          <w:szCs w:val="28"/>
        </w:rPr>
        <w:t xml:space="preserve"> тыс. рублей) отмечается увеличение поступлений.</w:t>
      </w:r>
    </w:p>
    <w:p w14:paraId="43E45301" w14:textId="597FBEF7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Неналоговые доходы в 20</w:t>
      </w:r>
      <w:r w:rsidR="00245CC7" w:rsidRPr="004D1C87">
        <w:rPr>
          <w:rFonts w:ascii="Times New Roman" w:hAnsi="Times New Roman"/>
          <w:sz w:val="28"/>
          <w:szCs w:val="28"/>
        </w:rPr>
        <w:t>2</w:t>
      </w:r>
      <w:r w:rsidR="00F732BD">
        <w:rPr>
          <w:rFonts w:ascii="Times New Roman" w:hAnsi="Times New Roman"/>
          <w:sz w:val="28"/>
          <w:szCs w:val="28"/>
        </w:rPr>
        <w:t>4</w:t>
      </w:r>
      <w:r w:rsidR="003A777C" w:rsidRPr="004D1C87">
        <w:rPr>
          <w:rFonts w:ascii="Times New Roman" w:hAnsi="Times New Roman"/>
          <w:sz w:val="28"/>
          <w:szCs w:val="28"/>
        </w:rPr>
        <w:t xml:space="preserve"> году исполнены в объеме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7713A7" w:rsidRPr="004D1C87">
        <w:rPr>
          <w:rFonts w:ascii="Times New Roman" w:hAnsi="Times New Roman"/>
          <w:sz w:val="28"/>
          <w:szCs w:val="28"/>
        </w:rPr>
        <w:t>329</w:t>
      </w:r>
      <w:r w:rsidR="00A53D45" w:rsidRPr="004D1C87">
        <w:rPr>
          <w:rFonts w:ascii="Times New Roman" w:hAnsi="Times New Roman"/>
          <w:sz w:val="28"/>
          <w:szCs w:val="28"/>
        </w:rPr>
        <w:t>,</w:t>
      </w:r>
      <w:r w:rsidR="007713A7" w:rsidRPr="004D1C87">
        <w:rPr>
          <w:rFonts w:ascii="Times New Roman" w:hAnsi="Times New Roman"/>
          <w:sz w:val="28"/>
          <w:szCs w:val="28"/>
        </w:rPr>
        <w:t>6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7713A7" w:rsidRPr="004D1C87">
        <w:rPr>
          <w:rFonts w:ascii="Times New Roman" w:hAnsi="Times New Roman"/>
          <w:sz w:val="28"/>
          <w:szCs w:val="28"/>
        </w:rPr>
        <w:t>105</w:t>
      </w:r>
      <w:r w:rsidR="00A53D45" w:rsidRPr="004D1C87">
        <w:rPr>
          <w:rFonts w:ascii="Times New Roman" w:hAnsi="Times New Roman"/>
          <w:sz w:val="28"/>
          <w:szCs w:val="28"/>
        </w:rPr>
        <w:t>,</w:t>
      </w:r>
      <w:r w:rsidR="007713A7" w:rsidRPr="004D1C87">
        <w:rPr>
          <w:rFonts w:ascii="Times New Roman" w:hAnsi="Times New Roman"/>
          <w:sz w:val="28"/>
          <w:szCs w:val="28"/>
        </w:rPr>
        <w:t>0</w:t>
      </w:r>
      <w:r w:rsidRPr="004D1C87">
        <w:rPr>
          <w:rFonts w:ascii="Times New Roman" w:hAnsi="Times New Roman"/>
          <w:sz w:val="28"/>
          <w:szCs w:val="28"/>
        </w:rPr>
        <w:t xml:space="preserve"> % от уточненного плана.</w:t>
      </w:r>
    </w:p>
    <w:p w14:paraId="29511706" w14:textId="14938144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Наибольший удельный вес в общем объеме исполненных доходов занимают доходы от использования имущества, находящегося в государственной и муниципальной собственности </w:t>
      </w:r>
      <w:r w:rsidR="00AB14A4" w:rsidRPr="004D1C87">
        <w:rPr>
          <w:rFonts w:ascii="Times New Roman" w:hAnsi="Times New Roman"/>
          <w:sz w:val="28"/>
          <w:szCs w:val="28"/>
        </w:rPr>
        <w:t>1</w:t>
      </w:r>
      <w:r w:rsidR="00514CFE" w:rsidRPr="004D1C87">
        <w:rPr>
          <w:rFonts w:ascii="Times New Roman" w:hAnsi="Times New Roman"/>
          <w:sz w:val="28"/>
          <w:szCs w:val="28"/>
        </w:rPr>
        <w:t>,</w:t>
      </w:r>
      <w:r w:rsidR="00D7568C" w:rsidRPr="004D1C87">
        <w:rPr>
          <w:rFonts w:ascii="Times New Roman" w:hAnsi="Times New Roman"/>
          <w:sz w:val="28"/>
          <w:szCs w:val="28"/>
        </w:rPr>
        <w:t>6</w:t>
      </w:r>
      <w:r w:rsidRPr="004D1C87">
        <w:rPr>
          <w:rFonts w:ascii="Times New Roman" w:hAnsi="Times New Roman"/>
          <w:sz w:val="28"/>
          <w:szCs w:val="28"/>
        </w:rPr>
        <w:t xml:space="preserve"> %</w:t>
      </w:r>
      <w:r w:rsidR="00A149CE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или </w:t>
      </w:r>
      <w:r w:rsidR="00AB14A4" w:rsidRPr="004D1C87">
        <w:rPr>
          <w:rFonts w:ascii="Times New Roman" w:hAnsi="Times New Roman"/>
          <w:sz w:val="28"/>
          <w:szCs w:val="28"/>
        </w:rPr>
        <w:t>267</w:t>
      </w:r>
      <w:r w:rsidR="00D7568C" w:rsidRPr="004D1C87">
        <w:rPr>
          <w:rFonts w:ascii="Times New Roman" w:hAnsi="Times New Roman"/>
          <w:sz w:val="28"/>
          <w:szCs w:val="28"/>
        </w:rPr>
        <w:t>,</w:t>
      </w:r>
      <w:r w:rsidR="00AB14A4" w:rsidRPr="004D1C87">
        <w:rPr>
          <w:rFonts w:ascii="Times New Roman" w:hAnsi="Times New Roman"/>
          <w:sz w:val="28"/>
          <w:szCs w:val="28"/>
        </w:rPr>
        <w:t>1</w:t>
      </w:r>
      <w:r w:rsidR="00C61B1B" w:rsidRPr="004D1C87">
        <w:rPr>
          <w:rFonts w:ascii="Times New Roman" w:hAnsi="Times New Roman"/>
          <w:sz w:val="28"/>
          <w:szCs w:val="28"/>
        </w:rPr>
        <w:t xml:space="preserve"> тыс. рублей с исполнением от уточненного плана </w:t>
      </w:r>
      <w:r w:rsidR="00AB14A4" w:rsidRPr="004D1C87">
        <w:rPr>
          <w:rFonts w:ascii="Times New Roman" w:hAnsi="Times New Roman"/>
          <w:sz w:val="28"/>
          <w:szCs w:val="28"/>
        </w:rPr>
        <w:t>103,9</w:t>
      </w:r>
      <w:r w:rsidRPr="004D1C87">
        <w:rPr>
          <w:rFonts w:ascii="Times New Roman" w:hAnsi="Times New Roman"/>
          <w:sz w:val="28"/>
          <w:szCs w:val="28"/>
        </w:rPr>
        <w:t xml:space="preserve"> %. К аналогичному показателю 20</w:t>
      </w:r>
      <w:r w:rsidR="00C61B1B" w:rsidRPr="004D1C87">
        <w:rPr>
          <w:rFonts w:ascii="Times New Roman" w:hAnsi="Times New Roman"/>
          <w:sz w:val="28"/>
          <w:szCs w:val="28"/>
        </w:rPr>
        <w:t>2</w:t>
      </w:r>
      <w:r w:rsidR="00AB14A4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года отмечается </w:t>
      </w:r>
      <w:r w:rsidR="00AB14A4" w:rsidRPr="004D1C87">
        <w:rPr>
          <w:rFonts w:ascii="Times New Roman" w:hAnsi="Times New Roman"/>
          <w:sz w:val="28"/>
          <w:szCs w:val="28"/>
        </w:rPr>
        <w:t xml:space="preserve">увеличение </w:t>
      </w:r>
      <w:r w:rsidRPr="004D1C87">
        <w:rPr>
          <w:rFonts w:ascii="Times New Roman" w:hAnsi="Times New Roman"/>
          <w:sz w:val="28"/>
          <w:szCs w:val="28"/>
        </w:rPr>
        <w:t>данных доходов</w:t>
      </w:r>
      <w:r w:rsidR="00A149CE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на </w:t>
      </w:r>
      <w:r w:rsidR="00AB14A4" w:rsidRPr="004D1C87">
        <w:rPr>
          <w:rFonts w:ascii="Times New Roman" w:hAnsi="Times New Roman"/>
          <w:sz w:val="28"/>
          <w:szCs w:val="28"/>
        </w:rPr>
        <w:t>175</w:t>
      </w:r>
      <w:r w:rsidR="00D7568C" w:rsidRPr="004D1C87">
        <w:rPr>
          <w:rFonts w:ascii="Times New Roman" w:hAnsi="Times New Roman"/>
          <w:sz w:val="28"/>
          <w:szCs w:val="28"/>
        </w:rPr>
        <w:t>,</w:t>
      </w:r>
      <w:r w:rsidR="00AB14A4" w:rsidRPr="004D1C87">
        <w:rPr>
          <w:rFonts w:ascii="Times New Roman" w:hAnsi="Times New Roman"/>
          <w:sz w:val="28"/>
          <w:szCs w:val="28"/>
        </w:rPr>
        <w:t>6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D7568C" w:rsidRPr="004D1C87">
        <w:rPr>
          <w:rFonts w:ascii="Times New Roman" w:hAnsi="Times New Roman"/>
          <w:sz w:val="28"/>
          <w:szCs w:val="28"/>
        </w:rPr>
        <w:t>1</w:t>
      </w:r>
      <w:r w:rsidR="00AB14A4" w:rsidRPr="004D1C87">
        <w:rPr>
          <w:rFonts w:ascii="Times New Roman" w:hAnsi="Times New Roman"/>
          <w:sz w:val="28"/>
          <w:szCs w:val="28"/>
        </w:rPr>
        <w:t>91</w:t>
      </w:r>
      <w:r w:rsidR="00D7568C" w:rsidRPr="004D1C87">
        <w:rPr>
          <w:rFonts w:ascii="Times New Roman" w:hAnsi="Times New Roman"/>
          <w:sz w:val="28"/>
          <w:szCs w:val="28"/>
        </w:rPr>
        <w:t>,</w:t>
      </w:r>
      <w:r w:rsidR="00AB14A4" w:rsidRPr="004D1C87">
        <w:rPr>
          <w:rFonts w:ascii="Times New Roman" w:hAnsi="Times New Roman"/>
          <w:sz w:val="28"/>
          <w:szCs w:val="28"/>
        </w:rPr>
        <w:t>9</w:t>
      </w:r>
      <w:r w:rsidR="00DF1EFF" w:rsidRPr="004D1C87">
        <w:rPr>
          <w:rFonts w:ascii="Times New Roman" w:hAnsi="Times New Roman"/>
          <w:sz w:val="28"/>
          <w:szCs w:val="28"/>
        </w:rPr>
        <w:t xml:space="preserve"> </w:t>
      </w:r>
      <w:r w:rsidR="008F70E4" w:rsidRPr="004D1C87">
        <w:rPr>
          <w:rFonts w:ascii="Times New Roman" w:hAnsi="Times New Roman"/>
          <w:sz w:val="28"/>
          <w:szCs w:val="28"/>
        </w:rPr>
        <w:t>%</w:t>
      </w:r>
      <w:r w:rsidRPr="004D1C87">
        <w:rPr>
          <w:rFonts w:ascii="Times New Roman" w:hAnsi="Times New Roman"/>
          <w:sz w:val="28"/>
          <w:szCs w:val="28"/>
        </w:rPr>
        <w:t>.</w:t>
      </w:r>
    </w:p>
    <w:p w14:paraId="26ECFA80" w14:textId="7B2C92E2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Доходы от оказания платных услуг (работ) и компенсации затрат государства в 20</w:t>
      </w:r>
      <w:r w:rsidR="00514CFE" w:rsidRPr="004D1C87">
        <w:rPr>
          <w:rFonts w:ascii="Times New Roman" w:hAnsi="Times New Roman"/>
          <w:sz w:val="28"/>
          <w:szCs w:val="28"/>
        </w:rPr>
        <w:t>2</w:t>
      </w:r>
      <w:r w:rsidR="007905A6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году исполнены в объеме </w:t>
      </w:r>
      <w:r w:rsidR="007905A6" w:rsidRPr="004D1C87">
        <w:rPr>
          <w:rFonts w:ascii="Times New Roman" w:hAnsi="Times New Roman"/>
          <w:sz w:val="28"/>
          <w:szCs w:val="28"/>
        </w:rPr>
        <w:t>60</w:t>
      </w:r>
      <w:r w:rsidR="00D7568C" w:rsidRPr="004D1C87">
        <w:rPr>
          <w:rFonts w:ascii="Times New Roman" w:hAnsi="Times New Roman"/>
          <w:sz w:val="28"/>
          <w:szCs w:val="28"/>
        </w:rPr>
        <w:t>,</w:t>
      </w:r>
      <w:r w:rsidR="007905A6" w:rsidRPr="004D1C87">
        <w:rPr>
          <w:rFonts w:ascii="Times New Roman" w:hAnsi="Times New Roman"/>
          <w:sz w:val="28"/>
          <w:szCs w:val="28"/>
        </w:rPr>
        <w:t>2</w:t>
      </w:r>
      <w:r w:rsidRPr="004D1C87">
        <w:rPr>
          <w:rFonts w:ascii="Times New Roman" w:hAnsi="Times New Roman"/>
          <w:sz w:val="28"/>
          <w:szCs w:val="28"/>
        </w:rPr>
        <w:t xml:space="preserve"> тыс. рублей</w:t>
      </w:r>
      <w:r w:rsidR="00085689" w:rsidRPr="004D1C87">
        <w:rPr>
          <w:rFonts w:ascii="Times New Roman" w:hAnsi="Times New Roman"/>
          <w:sz w:val="28"/>
          <w:szCs w:val="28"/>
        </w:rPr>
        <w:t xml:space="preserve"> </w:t>
      </w:r>
      <w:r w:rsidR="00C61B1B" w:rsidRPr="004D1C87">
        <w:rPr>
          <w:rFonts w:ascii="Times New Roman" w:hAnsi="Times New Roman"/>
          <w:sz w:val="28"/>
          <w:szCs w:val="28"/>
        </w:rPr>
        <w:t xml:space="preserve">или </w:t>
      </w:r>
      <w:r w:rsidR="007905A6" w:rsidRPr="004D1C87">
        <w:rPr>
          <w:rFonts w:ascii="Times New Roman" w:hAnsi="Times New Roman"/>
          <w:sz w:val="28"/>
          <w:szCs w:val="28"/>
        </w:rPr>
        <w:t>105</w:t>
      </w:r>
      <w:r w:rsidR="00D7568C" w:rsidRPr="004D1C87">
        <w:rPr>
          <w:rFonts w:ascii="Times New Roman" w:hAnsi="Times New Roman"/>
          <w:sz w:val="28"/>
          <w:szCs w:val="28"/>
        </w:rPr>
        <w:t>,</w:t>
      </w:r>
      <w:r w:rsidR="007905A6" w:rsidRPr="004D1C87">
        <w:rPr>
          <w:rFonts w:ascii="Times New Roman" w:hAnsi="Times New Roman"/>
          <w:sz w:val="28"/>
          <w:szCs w:val="28"/>
        </w:rPr>
        <w:t>6</w:t>
      </w:r>
      <w:r w:rsidR="00C61B1B" w:rsidRPr="004D1C87">
        <w:rPr>
          <w:rFonts w:ascii="Times New Roman" w:hAnsi="Times New Roman"/>
          <w:sz w:val="28"/>
          <w:szCs w:val="28"/>
        </w:rPr>
        <w:t xml:space="preserve"> %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7905A6" w:rsidRPr="004D1C87">
        <w:rPr>
          <w:rFonts w:ascii="Times New Roman" w:hAnsi="Times New Roman"/>
          <w:sz w:val="28"/>
          <w:szCs w:val="28"/>
        </w:rPr>
        <w:t xml:space="preserve">от </w:t>
      </w:r>
      <w:r w:rsidRPr="004D1C87">
        <w:rPr>
          <w:rFonts w:ascii="Times New Roman" w:hAnsi="Times New Roman"/>
          <w:sz w:val="28"/>
          <w:szCs w:val="28"/>
        </w:rPr>
        <w:t>уточненного плана. К аналогичному показателю 20</w:t>
      </w:r>
      <w:r w:rsidR="00085689" w:rsidRPr="004D1C87">
        <w:rPr>
          <w:rFonts w:ascii="Times New Roman" w:hAnsi="Times New Roman"/>
          <w:sz w:val="28"/>
          <w:szCs w:val="28"/>
        </w:rPr>
        <w:t>2</w:t>
      </w:r>
      <w:r w:rsidR="007905A6" w:rsidRPr="004D1C87">
        <w:rPr>
          <w:rFonts w:ascii="Times New Roman" w:hAnsi="Times New Roman"/>
          <w:sz w:val="28"/>
          <w:szCs w:val="28"/>
        </w:rPr>
        <w:t>3</w:t>
      </w:r>
      <w:r w:rsidR="00514CFE" w:rsidRPr="004D1C87">
        <w:rPr>
          <w:rFonts w:ascii="Times New Roman" w:hAnsi="Times New Roman"/>
          <w:sz w:val="28"/>
          <w:szCs w:val="28"/>
        </w:rPr>
        <w:t xml:space="preserve"> года </w:t>
      </w:r>
      <w:r w:rsidR="00C61B1B" w:rsidRPr="004D1C87">
        <w:rPr>
          <w:rFonts w:ascii="Times New Roman" w:hAnsi="Times New Roman"/>
          <w:sz w:val="28"/>
          <w:szCs w:val="28"/>
        </w:rPr>
        <w:t>(</w:t>
      </w:r>
      <w:r w:rsidR="007905A6" w:rsidRPr="004D1C87">
        <w:rPr>
          <w:rFonts w:ascii="Times New Roman" w:hAnsi="Times New Roman"/>
          <w:sz w:val="28"/>
          <w:szCs w:val="28"/>
        </w:rPr>
        <w:t>41</w:t>
      </w:r>
      <w:r w:rsidR="00D7568C" w:rsidRPr="004D1C87">
        <w:rPr>
          <w:rFonts w:ascii="Times New Roman" w:hAnsi="Times New Roman"/>
          <w:sz w:val="28"/>
          <w:szCs w:val="28"/>
        </w:rPr>
        <w:t>,</w:t>
      </w:r>
      <w:r w:rsidR="007905A6" w:rsidRPr="004D1C87">
        <w:rPr>
          <w:rFonts w:ascii="Times New Roman" w:hAnsi="Times New Roman"/>
          <w:sz w:val="28"/>
          <w:szCs w:val="28"/>
        </w:rPr>
        <w:t>7</w:t>
      </w:r>
      <w:r w:rsidR="00C61B1B" w:rsidRPr="004D1C87">
        <w:rPr>
          <w:rFonts w:ascii="Times New Roman" w:hAnsi="Times New Roman"/>
          <w:sz w:val="28"/>
          <w:szCs w:val="28"/>
        </w:rPr>
        <w:t xml:space="preserve"> тыс. рублей) </w:t>
      </w:r>
      <w:r w:rsidR="00514CFE" w:rsidRPr="004D1C87">
        <w:rPr>
          <w:rFonts w:ascii="Times New Roman" w:hAnsi="Times New Roman"/>
          <w:sz w:val="28"/>
          <w:szCs w:val="28"/>
        </w:rPr>
        <w:t xml:space="preserve">отмечается </w:t>
      </w:r>
      <w:r w:rsidR="00D7568C" w:rsidRPr="004D1C87">
        <w:rPr>
          <w:rFonts w:ascii="Times New Roman" w:hAnsi="Times New Roman"/>
          <w:sz w:val="28"/>
          <w:szCs w:val="28"/>
        </w:rPr>
        <w:t>увеличение</w:t>
      </w:r>
      <w:r w:rsidRPr="004D1C87">
        <w:rPr>
          <w:rFonts w:ascii="Times New Roman" w:hAnsi="Times New Roman"/>
          <w:sz w:val="28"/>
          <w:szCs w:val="28"/>
        </w:rPr>
        <w:t xml:space="preserve"> на </w:t>
      </w:r>
      <w:r w:rsidR="007905A6" w:rsidRPr="004D1C87">
        <w:rPr>
          <w:rFonts w:ascii="Times New Roman" w:hAnsi="Times New Roman"/>
          <w:sz w:val="28"/>
          <w:szCs w:val="28"/>
        </w:rPr>
        <w:t>18</w:t>
      </w:r>
      <w:r w:rsidR="00D7568C" w:rsidRPr="004D1C87">
        <w:rPr>
          <w:rFonts w:ascii="Times New Roman" w:hAnsi="Times New Roman"/>
          <w:sz w:val="28"/>
          <w:szCs w:val="28"/>
        </w:rPr>
        <w:t>,</w:t>
      </w:r>
      <w:r w:rsidR="007905A6" w:rsidRPr="004D1C87">
        <w:rPr>
          <w:rFonts w:ascii="Times New Roman" w:hAnsi="Times New Roman"/>
          <w:sz w:val="28"/>
          <w:szCs w:val="28"/>
        </w:rPr>
        <w:t>5</w:t>
      </w:r>
      <w:r w:rsidRPr="004D1C87">
        <w:rPr>
          <w:rFonts w:ascii="Times New Roman" w:hAnsi="Times New Roman"/>
          <w:sz w:val="28"/>
          <w:szCs w:val="28"/>
        </w:rPr>
        <w:t xml:space="preserve"> тыс. рублей</w:t>
      </w:r>
      <w:r w:rsidR="007905A6" w:rsidRPr="004D1C87">
        <w:rPr>
          <w:rFonts w:ascii="Times New Roman" w:hAnsi="Times New Roman"/>
          <w:sz w:val="28"/>
          <w:szCs w:val="28"/>
        </w:rPr>
        <w:t>.</w:t>
      </w:r>
    </w:p>
    <w:p w14:paraId="6C52D89D" w14:textId="3CB98604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В структуре доходов бюджета поселения в 20</w:t>
      </w:r>
      <w:r w:rsidR="005813F4" w:rsidRPr="004D1C87">
        <w:rPr>
          <w:rFonts w:ascii="Times New Roman" w:hAnsi="Times New Roman"/>
          <w:sz w:val="28"/>
          <w:szCs w:val="28"/>
        </w:rPr>
        <w:t>2</w:t>
      </w:r>
      <w:r w:rsidR="00F732BD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году доля безвозмездных поступлений в общем объеме доходов поселения составила </w:t>
      </w:r>
      <w:r w:rsidR="00354685" w:rsidRPr="004D1C87">
        <w:rPr>
          <w:rFonts w:ascii="Times New Roman" w:hAnsi="Times New Roman"/>
          <w:sz w:val="28"/>
          <w:szCs w:val="28"/>
        </w:rPr>
        <w:t>8</w:t>
      </w:r>
      <w:r w:rsidR="007905A6" w:rsidRPr="004D1C87">
        <w:rPr>
          <w:rFonts w:ascii="Times New Roman" w:hAnsi="Times New Roman"/>
          <w:sz w:val="28"/>
          <w:szCs w:val="28"/>
        </w:rPr>
        <w:t>5</w:t>
      </w:r>
      <w:r w:rsidR="00354685" w:rsidRPr="004D1C87">
        <w:rPr>
          <w:rFonts w:ascii="Times New Roman" w:hAnsi="Times New Roman"/>
          <w:sz w:val="28"/>
          <w:szCs w:val="28"/>
        </w:rPr>
        <w:t>,</w:t>
      </w:r>
      <w:r w:rsidR="007905A6" w:rsidRPr="004D1C87">
        <w:rPr>
          <w:rFonts w:ascii="Times New Roman" w:hAnsi="Times New Roman"/>
          <w:sz w:val="28"/>
          <w:szCs w:val="28"/>
        </w:rPr>
        <w:t>6</w:t>
      </w:r>
      <w:r w:rsidRPr="004D1C87">
        <w:rPr>
          <w:rFonts w:ascii="Times New Roman" w:hAnsi="Times New Roman"/>
          <w:sz w:val="28"/>
          <w:szCs w:val="28"/>
        </w:rPr>
        <w:t xml:space="preserve"> % или </w:t>
      </w:r>
      <w:r w:rsidR="00354685" w:rsidRPr="004D1C87">
        <w:rPr>
          <w:rFonts w:ascii="Times New Roman" w:hAnsi="Times New Roman"/>
          <w:sz w:val="28"/>
          <w:szCs w:val="28"/>
        </w:rPr>
        <w:t>14 </w:t>
      </w:r>
      <w:r w:rsidR="007905A6" w:rsidRPr="004D1C87">
        <w:rPr>
          <w:rFonts w:ascii="Times New Roman" w:hAnsi="Times New Roman"/>
          <w:sz w:val="28"/>
          <w:szCs w:val="28"/>
        </w:rPr>
        <w:t>086</w:t>
      </w:r>
      <w:r w:rsidR="00354685" w:rsidRPr="004D1C87">
        <w:rPr>
          <w:rFonts w:ascii="Times New Roman" w:hAnsi="Times New Roman"/>
          <w:sz w:val="28"/>
          <w:szCs w:val="28"/>
        </w:rPr>
        <w:t>,</w:t>
      </w:r>
      <w:r w:rsidR="007905A6" w:rsidRPr="004D1C87">
        <w:rPr>
          <w:rFonts w:ascii="Times New Roman" w:hAnsi="Times New Roman"/>
          <w:sz w:val="28"/>
          <w:szCs w:val="28"/>
        </w:rPr>
        <w:t>8</w:t>
      </w:r>
      <w:r w:rsidRPr="004D1C87">
        <w:rPr>
          <w:rFonts w:ascii="Times New Roman" w:hAnsi="Times New Roman"/>
          <w:sz w:val="28"/>
          <w:szCs w:val="28"/>
        </w:rPr>
        <w:t xml:space="preserve"> тыс. рублей</w:t>
      </w:r>
      <w:r w:rsidR="00C61B1B" w:rsidRPr="004D1C87">
        <w:rPr>
          <w:rFonts w:ascii="Times New Roman" w:hAnsi="Times New Roman"/>
          <w:sz w:val="28"/>
          <w:szCs w:val="28"/>
        </w:rPr>
        <w:t>, из них:</w:t>
      </w:r>
      <w:r w:rsidRPr="004D1C87">
        <w:rPr>
          <w:rFonts w:ascii="Times New Roman" w:hAnsi="Times New Roman"/>
          <w:sz w:val="28"/>
          <w:szCs w:val="28"/>
        </w:rPr>
        <w:t xml:space="preserve"> доля дотаций в общем объеме поступлений составила </w:t>
      </w:r>
      <w:r w:rsidR="00354685" w:rsidRPr="004D1C87">
        <w:rPr>
          <w:rFonts w:ascii="Times New Roman" w:hAnsi="Times New Roman"/>
          <w:sz w:val="28"/>
          <w:szCs w:val="28"/>
        </w:rPr>
        <w:t>6</w:t>
      </w:r>
      <w:r w:rsidR="007905A6" w:rsidRPr="004D1C87">
        <w:rPr>
          <w:rFonts w:ascii="Times New Roman" w:hAnsi="Times New Roman"/>
          <w:sz w:val="28"/>
          <w:szCs w:val="28"/>
        </w:rPr>
        <w:t>6</w:t>
      </w:r>
      <w:r w:rsidR="00354685" w:rsidRPr="004D1C87">
        <w:rPr>
          <w:rFonts w:ascii="Times New Roman" w:hAnsi="Times New Roman"/>
          <w:sz w:val="28"/>
          <w:szCs w:val="28"/>
        </w:rPr>
        <w:t>,</w:t>
      </w:r>
      <w:r w:rsidR="007905A6" w:rsidRPr="004D1C87">
        <w:rPr>
          <w:rFonts w:ascii="Times New Roman" w:hAnsi="Times New Roman"/>
          <w:sz w:val="28"/>
          <w:szCs w:val="28"/>
        </w:rPr>
        <w:t>1</w:t>
      </w:r>
      <w:r w:rsidRPr="004D1C87">
        <w:rPr>
          <w:rFonts w:ascii="Times New Roman" w:hAnsi="Times New Roman"/>
          <w:sz w:val="28"/>
          <w:szCs w:val="28"/>
        </w:rPr>
        <w:t xml:space="preserve"> % или </w:t>
      </w:r>
      <w:r w:rsidR="00354685" w:rsidRPr="004D1C87">
        <w:rPr>
          <w:rFonts w:ascii="Times New Roman" w:hAnsi="Times New Roman"/>
          <w:sz w:val="28"/>
          <w:szCs w:val="28"/>
        </w:rPr>
        <w:t>10 </w:t>
      </w:r>
      <w:r w:rsidR="007905A6" w:rsidRPr="004D1C87">
        <w:rPr>
          <w:rFonts w:ascii="Times New Roman" w:hAnsi="Times New Roman"/>
          <w:sz w:val="28"/>
          <w:szCs w:val="28"/>
        </w:rPr>
        <w:t>880</w:t>
      </w:r>
      <w:r w:rsidR="00354685" w:rsidRPr="004D1C87">
        <w:rPr>
          <w:rFonts w:ascii="Times New Roman" w:hAnsi="Times New Roman"/>
          <w:sz w:val="28"/>
          <w:szCs w:val="28"/>
        </w:rPr>
        <w:t>,</w:t>
      </w:r>
      <w:r w:rsidR="007905A6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тыс. рублей, доля субвенций </w:t>
      </w:r>
      <w:r w:rsidR="007905A6" w:rsidRPr="004D1C87">
        <w:rPr>
          <w:rFonts w:ascii="Times New Roman" w:hAnsi="Times New Roman"/>
          <w:sz w:val="28"/>
          <w:szCs w:val="28"/>
        </w:rPr>
        <w:t>2</w:t>
      </w:r>
      <w:r w:rsidR="005813F4" w:rsidRPr="004D1C87">
        <w:rPr>
          <w:rFonts w:ascii="Times New Roman" w:hAnsi="Times New Roman"/>
          <w:sz w:val="28"/>
          <w:szCs w:val="28"/>
        </w:rPr>
        <w:t>,</w:t>
      </w:r>
      <w:r w:rsidR="007905A6" w:rsidRPr="004D1C87">
        <w:rPr>
          <w:rFonts w:ascii="Times New Roman" w:hAnsi="Times New Roman"/>
          <w:sz w:val="28"/>
          <w:szCs w:val="28"/>
        </w:rPr>
        <w:t>1</w:t>
      </w:r>
      <w:r w:rsidRPr="004D1C87">
        <w:rPr>
          <w:rFonts w:ascii="Times New Roman" w:hAnsi="Times New Roman"/>
          <w:sz w:val="28"/>
          <w:szCs w:val="28"/>
        </w:rPr>
        <w:t xml:space="preserve">% или </w:t>
      </w:r>
      <w:r w:rsidR="00B551E7" w:rsidRPr="004D1C87">
        <w:rPr>
          <w:rFonts w:ascii="Times New Roman" w:hAnsi="Times New Roman"/>
          <w:sz w:val="28"/>
          <w:szCs w:val="28"/>
        </w:rPr>
        <w:t>350</w:t>
      </w:r>
      <w:r w:rsidR="00354685" w:rsidRPr="004D1C87">
        <w:rPr>
          <w:rFonts w:ascii="Times New Roman" w:hAnsi="Times New Roman"/>
          <w:sz w:val="28"/>
          <w:szCs w:val="28"/>
        </w:rPr>
        <w:t>,</w:t>
      </w:r>
      <w:r w:rsidR="00B551E7" w:rsidRPr="004D1C87">
        <w:rPr>
          <w:rFonts w:ascii="Times New Roman" w:hAnsi="Times New Roman"/>
          <w:sz w:val="28"/>
          <w:szCs w:val="28"/>
        </w:rPr>
        <w:t>2</w:t>
      </w:r>
      <w:r w:rsidRPr="004D1C87">
        <w:rPr>
          <w:rFonts w:ascii="Times New Roman" w:hAnsi="Times New Roman"/>
          <w:sz w:val="28"/>
          <w:szCs w:val="28"/>
        </w:rPr>
        <w:t xml:space="preserve"> тыс. рублей, </w:t>
      </w:r>
      <w:r w:rsidR="00354685" w:rsidRPr="004D1C87">
        <w:rPr>
          <w:rFonts w:ascii="Times New Roman" w:hAnsi="Times New Roman"/>
          <w:sz w:val="28"/>
          <w:szCs w:val="28"/>
        </w:rPr>
        <w:t xml:space="preserve">доля субсидий </w:t>
      </w:r>
      <w:r w:rsidR="00B551E7" w:rsidRPr="004D1C87">
        <w:rPr>
          <w:rFonts w:ascii="Times New Roman" w:hAnsi="Times New Roman"/>
          <w:sz w:val="28"/>
          <w:szCs w:val="28"/>
        </w:rPr>
        <w:t>0</w:t>
      </w:r>
      <w:r w:rsidR="00354685" w:rsidRPr="004D1C87">
        <w:rPr>
          <w:rFonts w:ascii="Times New Roman" w:hAnsi="Times New Roman"/>
          <w:sz w:val="28"/>
          <w:szCs w:val="28"/>
        </w:rPr>
        <w:t xml:space="preserve">,1 % или </w:t>
      </w:r>
      <w:r w:rsidR="00B551E7" w:rsidRPr="004D1C87">
        <w:rPr>
          <w:rFonts w:ascii="Times New Roman" w:hAnsi="Times New Roman"/>
          <w:sz w:val="28"/>
          <w:szCs w:val="28"/>
        </w:rPr>
        <w:t>13</w:t>
      </w:r>
      <w:r w:rsidR="00354685" w:rsidRPr="004D1C87">
        <w:rPr>
          <w:rFonts w:ascii="Times New Roman" w:hAnsi="Times New Roman"/>
          <w:sz w:val="28"/>
          <w:szCs w:val="28"/>
        </w:rPr>
        <w:t xml:space="preserve">,9 тыс. рублей; </w:t>
      </w:r>
      <w:r w:rsidRPr="004D1C87">
        <w:rPr>
          <w:rFonts w:ascii="Times New Roman" w:hAnsi="Times New Roman"/>
          <w:sz w:val="28"/>
          <w:szCs w:val="28"/>
        </w:rPr>
        <w:t xml:space="preserve">доля иных межбюджетных трансфертов составила </w:t>
      </w:r>
      <w:r w:rsidR="00354685" w:rsidRPr="004D1C87">
        <w:rPr>
          <w:rFonts w:ascii="Times New Roman" w:hAnsi="Times New Roman"/>
          <w:sz w:val="28"/>
          <w:szCs w:val="28"/>
        </w:rPr>
        <w:t>1</w:t>
      </w:r>
      <w:r w:rsidR="00B551E7" w:rsidRPr="004D1C87">
        <w:rPr>
          <w:rFonts w:ascii="Times New Roman" w:hAnsi="Times New Roman"/>
          <w:sz w:val="28"/>
          <w:szCs w:val="28"/>
        </w:rPr>
        <w:t>7</w:t>
      </w:r>
      <w:r w:rsidR="00354685" w:rsidRPr="004D1C87">
        <w:rPr>
          <w:rFonts w:ascii="Times New Roman" w:hAnsi="Times New Roman"/>
          <w:sz w:val="28"/>
          <w:szCs w:val="28"/>
        </w:rPr>
        <w:t>,</w:t>
      </w:r>
      <w:r w:rsidR="00B551E7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% или </w:t>
      </w:r>
      <w:r w:rsidR="00354685" w:rsidRPr="004D1C87">
        <w:rPr>
          <w:rFonts w:ascii="Times New Roman" w:hAnsi="Times New Roman"/>
          <w:sz w:val="28"/>
          <w:szCs w:val="28"/>
        </w:rPr>
        <w:t>2 </w:t>
      </w:r>
      <w:r w:rsidR="00B551E7" w:rsidRPr="004D1C87">
        <w:rPr>
          <w:rFonts w:ascii="Times New Roman" w:hAnsi="Times New Roman"/>
          <w:sz w:val="28"/>
          <w:szCs w:val="28"/>
        </w:rPr>
        <w:t>842</w:t>
      </w:r>
      <w:r w:rsidR="00354685" w:rsidRPr="004D1C87">
        <w:rPr>
          <w:rFonts w:ascii="Times New Roman" w:hAnsi="Times New Roman"/>
          <w:sz w:val="28"/>
          <w:szCs w:val="28"/>
        </w:rPr>
        <w:t>,3</w:t>
      </w:r>
      <w:r w:rsidR="005813F4" w:rsidRPr="004D1C8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8121D" w:rsidRPr="004D1C87">
        <w:rPr>
          <w:rFonts w:ascii="Times New Roman" w:hAnsi="Times New Roman"/>
          <w:sz w:val="28"/>
          <w:szCs w:val="28"/>
        </w:rPr>
        <w:t>тыс. рублей</w:t>
      </w:r>
      <w:r w:rsidRPr="004D1C87">
        <w:rPr>
          <w:rFonts w:ascii="Times New Roman" w:hAnsi="Times New Roman"/>
          <w:sz w:val="28"/>
          <w:szCs w:val="28"/>
        </w:rPr>
        <w:t>.</w:t>
      </w:r>
    </w:p>
    <w:p w14:paraId="414CF041" w14:textId="46373B1B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К аналогичному показателю 20</w:t>
      </w:r>
      <w:r w:rsidR="0088121D" w:rsidRPr="004D1C87">
        <w:rPr>
          <w:rFonts w:ascii="Times New Roman" w:hAnsi="Times New Roman"/>
          <w:sz w:val="28"/>
          <w:szCs w:val="28"/>
        </w:rPr>
        <w:t>2</w:t>
      </w:r>
      <w:r w:rsidR="00B551E7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года отмечается </w:t>
      </w:r>
      <w:r w:rsidR="00B551E7" w:rsidRPr="004D1C87">
        <w:rPr>
          <w:rFonts w:ascii="Times New Roman" w:hAnsi="Times New Roman"/>
          <w:sz w:val="28"/>
          <w:szCs w:val="28"/>
        </w:rPr>
        <w:t xml:space="preserve">уменьшение </w:t>
      </w:r>
      <w:r w:rsidR="00354685" w:rsidRPr="004D1C87">
        <w:rPr>
          <w:rFonts w:ascii="Times New Roman" w:hAnsi="Times New Roman"/>
          <w:sz w:val="28"/>
          <w:szCs w:val="28"/>
        </w:rPr>
        <w:t>безвозмездных</w:t>
      </w:r>
      <w:r w:rsidRPr="004D1C87">
        <w:rPr>
          <w:rFonts w:ascii="Times New Roman" w:hAnsi="Times New Roman"/>
          <w:sz w:val="28"/>
          <w:szCs w:val="28"/>
        </w:rPr>
        <w:t xml:space="preserve"> поступлений на </w:t>
      </w:r>
      <w:r w:rsidR="00B551E7" w:rsidRPr="004D1C87">
        <w:rPr>
          <w:rFonts w:ascii="Times New Roman" w:hAnsi="Times New Roman"/>
          <w:sz w:val="28"/>
          <w:szCs w:val="28"/>
        </w:rPr>
        <w:t>481</w:t>
      </w:r>
      <w:r w:rsidR="00354685" w:rsidRPr="004D1C87">
        <w:rPr>
          <w:rFonts w:ascii="Times New Roman" w:hAnsi="Times New Roman"/>
          <w:sz w:val="28"/>
          <w:szCs w:val="28"/>
        </w:rPr>
        <w:t>,</w:t>
      </w:r>
      <w:r w:rsidR="00B551E7" w:rsidRPr="004D1C87">
        <w:rPr>
          <w:rFonts w:ascii="Times New Roman" w:hAnsi="Times New Roman"/>
          <w:sz w:val="28"/>
          <w:szCs w:val="28"/>
        </w:rPr>
        <w:t>8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B551E7" w:rsidRPr="004D1C87">
        <w:rPr>
          <w:rFonts w:ascii="Times New Roman" w:hAnsi="Times New Roman"/>
          <w:sz w:val="28"/>
          <w:szCs w:val="28"/>
        </w:rPr>
        <w:t>3</w:t>
      </w:r>
      <w:r w:rsidR="0088121D" w:rsidRPr="004D1C87">
        <w:rPr>
          <w:rFonts w:ascii="Times New Roman" w:hAnsi="Times New Roman"/>
          <w:sz w:val="28"/>
          <w:szCs w:val="28"/>
        </w:rPr>
        <w:t>,</w:t>
      </w:r>
      <w:r w:rsidR="00B551E7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%.</w:t>
      </w:r>
    </w:p>
    <w:p w14:paraId="3FA9B2C6" w14:textId="77777777" w:rsidR="0088121D" w:rsidRPr="004D1C87" w:rsidRDefault="0088121D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</w:p>
    <w:p w14:paraId="6C3C2281" w14:textId="77777777" w:rsidR="009877E1" w:rsidRPr="004D1C87" w:rsidRDefault="009877E1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4D1C87">
        <w:rPr>
          <w:rFonts w:ascii="Times New Roman" w:hAnsi="Times New Roman"/>
          <w:sz w:val="28"/>
          <w:szCs w:val="28"/>
          <w:u w:val="single"/>
        </w:rPr>
        <w:t xml:space="preserve">Исполнение показателей расходной части бюджета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  <w:u w:val="single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  <w:u w:val="single"/>
        </w:rPr>
        <w:t>:</w:t>
      </w:r>
    </w:p>
    <w:p w14:paraId="7DE395AD" w14:textId="4DDA4089" w:rsidR="002E22AD" w:rsidRPr="004D1C87" w:rsidRDefault="00CA065B" w:rsidP="002E22A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В сравнении с первоначальным бюджетом </w:t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расходы сельского поселения в 202</w:t>
      </w:r>
      <w:r w:rsidR="00A22074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4</w:t>
      </w:r>
      <w:r w:rsidR="006D6410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году увеличены на </w:t>
      </w:r>
      <w:r w:rsidR="006D641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18,</w:t>
      </w:r>
      <w:r w:rsidR="00A22074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8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% или </w:t>
      </w:r>
      <w:r w:rsidR="006D641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2 7</w:t>
      </w:r>
      <w:r w:rsidR="00A22074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16</w:t>
      </w:r>
      <w:r w:rsidR="006D6410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,</w:t>
      </w:r>
      <w:r w:rsidR="00A22074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4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тыс. рублей</w:t>
      </w:r>
      <w:r w:rsidR="002E22AD"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>,</w:t>
      </w: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 xml:space="preserve"> </w:t>
      </w:r>
      <w:r w:rsidR="002E22AD" w:rsidRPr="004D1C87">
        <w:rPr>
          <w:rFonts w:ascii="Times New Roman" w:hAnsi="Times New Roman"/>
          <w:sz w:val="28"/>
          <w:szCs w:val="28"/>
        </w:rPr>
        <w:t>представлены в Таблице 3.</w:t>
      </w:r>
    </w:p>
    <w:p w14:paraId="12F49AD3" w14:textId="77777777" w:rsidR="002E22AD" w:rsidRPr="004D1C87" w:rsidRDefault="002E22AD" w:rsidP="00A2207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༏༏༏༏༏༏༏༏༏༏༏༏༏༏༏༏༏༏༏༏༏༏༏༏༏༏༏༏༏༏༏" w:hAnsi="Times New Roman"/>
          <w:bCs/>
          <w:sz w:val="16"/>
          <w:szCs w:val="16"/>
        </w:rPr>
      </w:pPr>
    </w:p>
    <w:p w14:paraId="7EA648F9" w14:textId="5588D86C" w:rsidR="00CA065B" w:rsidRPr="004D1C87" w:rsidRDefault="00CA065B" w:rsidP="002E22AD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/>
          <w:bCs/>
          <w:sz w:val="16"/>
          <w:szCs w:val="16"/>
        </w:rPr>
      </w:pPr>
      <w:r w:rsidRPr="004D1C87">
        <w:rPr>
          <w:rFonts w:ascii="Times New Roman" w:eastAsia="༏༏༏༏༏༏༏༏༏༏༏༏༏༏༏༏༏༏༏༏༏༏༏༏༏༏༏༏༏༏༏" w:hAnsi="Times New Roman"/>
          <w:bCs/>
          <w:sz w:val="16"/>
          <w:szCs w:val="16"/>
        </w:rPr>
        <w:t>Таблица 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5"/>
        <w:gridCol w:w="2188"/>
        <w:gridCol w:w="2253"/>
        <w:gridCol w:w="1175"/>
        <w:gridCol w:w="789"/>
      </w:tblGrid>
      <w:tr w:rsidR="00A22074" w:rsidRPr="004B0F68" w14:paraId="6189E542" w14:textId="77777777" w:rsidTr="00A22074">
        <w:trPr>
          <w:trHeight w:val="1224"/>
        </w:trPr>
        <w:tc>
          <w:tcPr>
            <w:tcW w:w="1654" w:type="pct"/>
            <w:shd w:val="clear" w:color="auto" w:fill="auto"/>
            <w:vAlign w:val="center"/>
            <w:hideMark/>
          </w:tcPr>
          <w:p w14:paraId="4C4A7E6E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Наименование разделов расходов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1E4C2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Первоначальный план</w:t>
            </w:r>
          </w:p>
          <w:p w14:paraId="60E1131B" w14:textId="55B1E818" w:rsidR="00A22074" w:rsidRPr="004B0F68" w:rsidRDefault="00A22074" w:rsidP="00D75DD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на 2024год, тыс. рублей                               (решение Совета  депутатов                                        от 25.12.202</w:t>
            </w:r>
            <w:r w:rsidR="00D75DD9">
              <w:rPr>
                <w:rFonts w:ascii="Times New Roman" w:hAnsi="Times New Roman"/>
                <w:b/>
                <w:bCs/>
                <w:sz w:val="16"/>
                <w:szCs w:val="16"/>
              </w:rPr>
              <w:t>3</w:t>
            </w: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№ 33)</w:t>
            </w:r>
          </w:p>
        </w:tc>
        <w:tc>
          <w:tcPr>
            <w:tcW w:w="11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30705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Уточненный план </w:t>
            </w:r>
          </w:p>
          <w:p w14:paraId="35A6E826" w14:textId="7171D1AD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на 2024 год, тыс. рублей (решение Совета депутатов                                        от 26.12.2024 № 37)</w:t>
            </w:r>
          </w:p>
        </w:tc>
        <w:tc>
          <w:tcPr>
            <w:tcW w:w="614" w:type="pct"/>
            <w:shd w:val="clear" w:color="auto" w:fill="auto"/>
            <w:vAlign w:val="center"/>
            <w:hideMark/>
          </w:tcPr>
          <w:p w14:paraId="5F24BE83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Отклонение, </w:t>
            </w:r>
            <w:proofErr w:type="spellStart"/>
            <w:proofErr w:type="gramStart"/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тыс.рублей</w:t>
            </w:r>
            <w:proofErr w:type="spellEnd"/>
            <w:proofErr w:type="gramEnd"/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(+/-)</w:t>
            </w:r>
          </w:p>
        </w:tc>
        <w:tc>
          <w:tcPr>
            <w:tcW w:w="412" w:type="pct"/>
            <w:shd w:val="clear" w:color="auto" w:fill="auto"/>
            <w:vAlign w:val="center"/>
            <w:hideMark/>
          </w:tcPr>
          <w:p w14:paraId="1FAD9716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%</w:t>
            </w:r>
          </w:p>
        </w:tc>
      </w:tr>
      <w:tr w:rsidR="0034613B" w:rsidRPr="004B0F68" w14:paraId="4E45B061" w14:textId="77777777" w:rsidTr="00A22074">
        <w:trPr>
          <w:trHeight w:val="288"/>
        </w:trPr>
        <w:tc>
          <w:tcPr>
            <w:tcW w:w="1654" w:type="pct"/>
            <w:shd w:val="clear" w:color="auto" w:fill="auto"/>
            <w:vAlign w:val="center"/>
          </w:tcPr>
          <w:p w14:paraId="022CECA6" w14:textId="77777777" w:rsidR="0034613B" w:rsidRPr="004B0F68" w:rsidRDefault="0034613B" w:rsidP="00E90D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143" w:type="pct"/>
            <w:shd w:val="clear" w:color="auto" w:fill="auto"/>
            <w:vAlign w:val="center"/>
          </w:tcPr>
          <w:p w14:paraId="107F3D5A" w14:textId="77777777" w:rsidR="0034613B" w:rsidRPr="004B0F68" w:rsidRDefault="0034613B" w:rsidP="00E90D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77" w:type="pct"/>
            <w:shd w:val="clear" w:color="auto" w:fill="auto"/>
            <w:vAlign w:val="center"/>
          </w:tcPr>
          <w:p w14:paraId="7C615D24" w14:textId="77777777" w:rsidR="0034613B" w:rsidRPr="004B0F68" w:rsidRDefault="0034613B" w:rsidP="00E90D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614" w:type="pct"/>
            <w:shd w:val="clear" w:color="auto" w:fill="auto"/>
            <w:vAlign w:val="center"/>
          </w:tcPr>
          <w:p w14:paraId="3E3F2ECE" w14:textId="77777777" w:rsidR="0034613B" w:rsidRPr="004B0F68" w:rsidRDefault="0034613B" w:rsidP="00E90D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412" w:type="pct"/>
            <w:shd w:val="clear" w:color="auto" w:fill="auto"/>
            <w:vAlign w:val="center"/>
          </w:tcPr>
          <w:p w14:paraId="18F37113" w14:textId="77777777" w:rsidR="0034613B" w:rsidRPr="004B0F68" w:rsidRDefault="0034613B" w:rsidP="003560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5</w:t>
            </w:r>
          </w:p>
        </w:tc>
      </w:tr>
      <w:tr w:rsidR="00A22074" w:rsidRPr="004B0F68" w14:paraId="72854235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628C6835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69378" w14:textId="7F9A7DB8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5 142,5</w:t>
            </w:r>
          </w:p>
        </w:tc>
        <w:tc>
          <w:tcPr>
            <w:tcW w:w="11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430BF" w14:textId="0272103F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7 631,1</w:t>
            </w:r>
          </w:p>
        </w:tc>
        <w:tc>
          <w:tcPr>
            <w:tcW w:w="6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ED42B" w14:textId="4B0D9A48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2 488,6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E6C16" w14:textId="52AEB111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48,4</w:t>
            </w:r>
          </w:p>
        </w:tc>
      </w:tr>
      <w:tr w:rsidR="00A22074" w:rsidRPr="004B0F68" w14:paraId="691CF4E2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7D49F09F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lastRenderedPageBreak/>
              <w:t>Национальная оборона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11041" w14:textId="2E1D956B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95744" w14:textId="707C67B1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5BABE" w14:textId="54CDA503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A12B9" w14:textId="6CC5576C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</w:tr>
      <w:tr w:rsidR="00A22074" w:rsidRPr="004B0F68" w14:paraId="03AFD27B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16EB6C5B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89049" w14:textId="489396D1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27,8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42752" w14:textId="64B23050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27,8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556B8" w14:textId="12702526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CBA32" w14:textId="10134C70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</w:tr>
      <w:tr w:rsidR="00A22074" w:rsidRPr="004B0F68" w14:paraId="39BFD5A0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0B2A62A6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722FD" w14:textId="6917820C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932,4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635F4" w14:textId="7A3A4205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1 401,3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096CD" w14:textId="3357544E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468,9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6030C" w14:textId="09262785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50,3</w:t>
            </w:r>
          </w:p>
        </w:tc>
      </w:tr>
      <w:tr w:rsidR="00A22074" w:rsidRPr="004B0F68" w14:paraId="0D97E77D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0F73351E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97925" w14:textId="3F9485F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2 253,5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95197" w14:textId="2C746FE6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1 404,0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BDCD4" w14:textId="2D074704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-849,5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39C16" w14:textId="1E011985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-37,7</w:t>
            </w:r>
          </w:p>
        </w:tc>
      </w:tr>
      <w:tr w:rsidR="00A22074" w:rsidRPr="004B0F68" w14:paraId="0C3982B0" w14:textId="77777777" w:rsidTr="00A22074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179864AE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B1883" w14:textId="557961AE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8475C" w14:textId="5ACEBDEA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6723B" w14:textId="0B464553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92B28" w14:textId="64033CC1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</w:tr>
      <w:tr w:rsidR="00A22074" w:rsidRPr="004B0F68" w14:paraId="600537D8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155755A9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DDEF4" w14:textId="5D21106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F1713" w14:textId="20CA75B3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58,4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504FA" w14:textId="5C150ABC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58,4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B2D3" w14:textId="5F2525F3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</w:tr>
      <w:tr w:rsidR="00A22074" w:rsidRPr="004B0F68" w14:paraId="00301C77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433C4896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98AA4" w14:textId="08140B5E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5 153,5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8A1DA" w14:textId="459A3EEB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5 264,2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5EDCD" w14:textId="673F3549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110,7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0C7DD" w14:textId="4384B72D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2,1</w:t>
            </w:r>
          </w:p>
        </w:tc>
      </w:tr>
      <w:tr w:rsidR="00A22074" w:rsidRPr="004B0F68" w14:paraId="2A1C6D9B" w14:textId="77777777" w:rsidTr="00A22074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50C0B707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Здравоохранение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A716C" w14:textId="60F9EB24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DF0FC" w14:textId="269C99EB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2C897" w14:textId="2F56E131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628EB" w14:textId="1DE428F6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</w:tr>
      <w:tr w:rsidR="00A22074" w:rsidRPr="004B0F68" w14:paraId="47DD4AE9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1FA58990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B10E9" w14:textId="1B61CF50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145,9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48BF1" w14:textId="45EE9EC0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749,1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97977" w14:textId="1BE7C303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603,2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586B3" w14:textId="66B8501A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413,4</w:t>
            </w:r>
          </w:p>
        </w:tc>
      </w:tr>
      <w:tr w:rsidR="00A22074" w:rsidRPr="004B0F68" w14:paraId="11FC832D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0F8F9ADF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528C4" w14:textId="5698B1D4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472,9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9B32D" w14:textId="6286754C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309,0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BCC97" w14:textId="7857432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-163,9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4B7D0" w14:textId="1FD94579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-34,7</w:t>
            </w:r>
          </w:p>
        </w:tc>
      </w:tr>
      <w:tr w:rsidR="00A22074" w:rsidRPr="004B0F68" w14:paraId="29520805" w14:textId="77777777" w:rsidTr="004B0F68">
        <w:trPr>
          <w:trHeight w:val="288"/>
        </w:trPr>
        <w:tc>
          <w:tcPr>
            <w:tcW w:w="1654" w:type="pct"/>
            <w:shd w:val="clear" w:color="auto" w:fill="auto"/>
            <w:vAlign w:val="center"/>
            <w:hideMark/>
          </w:tcPr>
          <w:p w14:paraId="1F411C4F" w14:textId="777777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РАСХОДЫ ВСЕГО</w:t>
            </w:r>
          </w:p>
        </w:tc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7B6B4" w14:textId="6EE41192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14 478,7</w:t>
            </w:r>
          </w:p>
        </w:tc>
        <w:tc>
          <w:tcPr>
            <w:tcW w:w="1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8CD1E" w14:textId="41061D77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17 195,1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1B471" w14:textId="37ACB8FB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2 716,4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423E6" w14:textId="787F3905" w:rsidR="00A22074" w:rsidRPr="004B0F68" w:rsidRDefault="00A22074" w:rsidP="00A2207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18,8</w:t>
            </w:r>
          </w:p>
        </w:tc>
      </w:tr>
    </w:tbl>
    <w:p w14:paraId="4B0A7D02" w14:textId="77777777" w:rsidR="00356079" w:rsidRPr="004D1C87" w:rsidRDefault="00356079" w:rsidP="00392FE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༏༏༏༏༏༏༏༏༏༏༏༏༏༏༏༏༏༏༏༏༏༏༏༏༏༏༏༏༏༏༏" w:hAnsi="Times New Roman"/>
          <w:bCs/>
          <w:sz w:val="16"/>
          <w:szCs w:val="16"/>
        </w:rPr>
      </w:pPr>
    </w:p>
    <w:p w14:paraId="35924362" w14:textId="18B237F4" w:rsidR="001F11BE" w:rsidRPr="004D1C87" w:rsidRDefault="00CA065B" w:rsidP="00392FE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eastAsia="༏༏༏༏༏༏༏༏༏༏༏༏༏༏༏༏༏༏༏༏༏༏༏༏༏༏༏༏༏༏༏" w:hAnsi="Times New Roman"/>
          <w:bCs/>
          <w:sz w:val="28"/>
          <w:szCs w:val="28"/>
        </w:rPr>
        <w:tab/>
        <w:t xml:space="preserve">В отчетном периоде в бюджет сельского поселения </w:t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изменения вносились </w:t>
      </w:r>
      <w:r w:rsidR="001F11BE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3</w:t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раз</w:t>
      </w:r>
      <w:r w:rsidR="00CF3759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а</w:t>
      </w:r>
      <w:r w:rsidR="001F11BE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</w:t>
      </w:r>
      <w:r w:rsidR="001F11BE" w:rsidRPr="004D1C87">
        <w:rPr>
          <w:rFonts w:ascii="Times New Roman" w:hAnsi="Times New Roman"/>
          <w:sz w:val="28"/>
          <w:szCs w:val="28"/>
        </w:rPr>
        <w:t xml:space="preserve">(первоначальный бюджет </w:t>
      </w:r>
      <w:r w:rsidR="001B1B05" w:rsidRPr="004D1C87">
        <w:rPr>
          <w:rFonts w:ascii="Times New Roman" w:hAnsi="Times New Roman"/>
          <w:sz w:val="28"/>
          <w:szCs w:val="28"/>
        </w:rPr>
        <w:t>–</w:t>
      </w:r>
      <w:r w:rsidR="001F11BE" w:rsidRPr="004D1C87">
        <w:rPr>
          <w:rFonts w:ascii="Times New Roman" w:hAnsi="Times New Roman"/>
          <w:sz w:val="28"/>
          <w:szCs w:val="28"/>
        </w:rPr>
        <w:t xml:space="preserve"> решение Совета депутатов сельского поселения от 25.12.2023 № 33 «О бюджете сельского поселения </w:t>
      </w:r>
      <w:proofErr w:type="spellStart"/>
      <w:r w:rsidR="001F11BE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1F11BE" w:rsidRPr="004D1C87">
        <w:rPr>
          <w:rFonts w:ascii="Times New Roman" w:hAnsi="Times New Roman"/>
          <w:sz w:val="28"/>
          <w:szCs w:val="28"/>
        </w:rPr>
        <w:t xml:space="preserve"> на 2024 год и плановый период 2025 и 2026 годов»), с последующим оформлением решений Совета депутатов сельского поселения: от 29.02.2024 № 6, от 30.08.2024 № 22, от 26.12.2024 № 37).</w:t>
      </w:r>
    </w:p>
    <w:p w14:paraId="0E63A4D6" w14:textId="265E39CE" w:rsidR="001B1B05" w:rsidRPr="00D05709" w:rsidRDefault="001B1B05" w:rsidP="00D05709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1B1B05">
        <w:rPr>
          <w:rFonts w:ascii="Times New Roman" w:eastAsiaTheme="minorHAnsi" w:hAnsi="Times New Roman"/>
          <w:sz w:val="28"/>
          <w:szCs w:val="28"/>
          <w:lang w:eastAsia="en-US"/>
        </w:rPr>
        <w:t xml:space="preserve">Первоначальным решением о бюджете сельского поселения </w:t>
      </w:r>
      <w:proofErr w:type="spellStart"/>
      <w:r w:rsidRPr="004D1C87">
        <w:rPr>
          <w:rFonts w:ascii="Times New Roman" w:eastAsiaTheme="minorHAnsi" w:hAnsi="Times New Roman"/>
          <w:sz w:val="28"/>
          <w:szCs w:val="28"/>
          <w:lang w:eastAsia="en-US"/>
        </w:rPr>
        <w:t>Согом</w:t>
      </w:r>
      <w:proofErr w:type="spellEnd"/>
      <w:r w:rsidRPr="004D1C87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1B1B05">
        <w:rPr>
          <w:rFonts w:ascii="Times New Roman" w:eastAsiaTheme="minorHAnsi" w:hAnsi="Times New Roman"/>
          <w:sz w:val="28"/>
          <w:szCs w:val="28"/>
          <w:lang w:eastAsia="en-US"/>
        </w:rPr>
        <w:t xml:space="preserve">и последующими изменениями к нему не предусмотрены основания для внесения изменений в сводную бюджетную роспись </w:t>
      </w:r>
      <w:r w:rsidRPr="001B1B05">
        <w:rPr>
          <w:rFonts w:ascii="Times New Roman" w:eastAsiaTheme="minorHAnsi" w:hAnsi="Times New Roman"/>
          <w:sz w:val="28"/>
          <w:szCs w:val="28"/>
          <w:lang w:eastAsia="en-US"/>
        </w:rPr>
        <w:br/>
        <w:t xml:space="preserve">по решению руководителя финансового органа без внесения изменений </w:t>
      </w:r>
      <w:r w:rsidRPr="001B1B05">
        <w:rPr>
          <w:rFonts w:ascii="Times New Roman" w:eastAsiaTheme="minorHAnsi" w:hAnsi="Times New Roman"/>
          <w:sz w:val="28"/>
          <w:szCs w:val="28"/>
          <w:lang w:eastAsia="en-US"/>
        </w:rPr>
        <w:br/>
        <w:t>в решение о бюджете, что не соответствует части 3 статьи 217 БК РФ.</w:t>
      </w:r>
    </w:p>
    <w:p w14:paraId="3AFF9361" w14:textId="77777777" w:rsidR="00C5371C" w:rsidRPr="004D1C87" w:rsidRDefault="00CA065B" w:rsidP="00162740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  <w:r w:rsidRPr="004D1C87">
        <w:rPr>
          <w:rFonts w:ascii="Times New Roman" w:hAnsi="Times New Roman"/>
          <w:sz w:val="28"/>
          <w:szCs w:val="20"/>
        </w:rPr>
        <w:tab/>
        <w:t>Наибольший рост ра</w:t>
      </w:r>
      <w:r w:rsidR="00C5371C" w:rsidRPr="004D1C87">
        <w:rPr>
          <w:rFonts w:ascii="Times New Roman" w:hAnsi="Times New Roman"/>
          <w:sz w:val="28"/>
          <w:szCs w:val="20"/>
        </w:rPr>
        <w:t xml:space="preserve">сходов отмечается по разделам: </w:t>
      </w:r>
    </w:p>
    <w:p w14:paraId="3131721B" w14:textId="2521B65D" w:rsidR="00C5371C" w:rsidRPr="004D1C87" w:rsidRDefault="00C5371C" w:rsidP="00162740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  <w:r w:rsidRPr="004D1C87">
        <w:rPr>
          <w:rFonts w:ascii="Times New Roman" w:hAnsi="Times New Roman"/>
          <w:sz w:val="28"/>
          <w:szCs w:val="20"/>
        </w:rPr>
        <w:tab/>
      </w:r>
      <w:r w:rsidR="00D75DD9">
        <w:rPr>
          <w:rFonts w:ascii="Times New Roman" w:hAnsi="Times New Roman"/>
          <w:sz w:val="28"/>
          <w:szCs w:val="20"/>
        </w:rPr>
        <w:t xml:space="preserve">- </w:t>
      </w:r>
      <w:r w:rsidRPr="004D1C87">
        <w:rPr>
          <w:rFonts w:ascii="Times New Roman" w:hAnsi="Times New Roman"/>
          <w:sz w:val="28"/>
          <w:szCs w:val="20"/>
        </w:rPr>
        <w:t xml:space="preserve">«Общегосударственные вопросы» на </w:t>
      </w:r>
      <w:r w:rsidR="00A22074" w:rsidRPr="004D1C87">
        <w:rPr>
          <w:rFonts w:ascii="Times New Roman" w:hAnsi="Times New Roman"/>
          <w:sz w:val="28"/>
          <w:szCs w:val="20"/>
        </w:rPr>
        <w:t>2</w:t>
      </w:r>
      <w:r w:rsidR="00876E85" w:rsidRPr="004D1C87">
        <w:rPr>
          <w:rFonts w:ascii="Times New Roman" w:hAnsi="Times New Roman"/>
          <w:sz w:val="28"/>
          <w:szCs w:val="20"/>
        </w:rPr>
        <w:t> </w:t>
      </w:r>
      <w:r w:rsidR="00A22074" w:rsidRPr="004D1C87">
        <w:rPr>
          <w:rFonts w:ascii="Times New Roman" w:hAnsi="Times New Roman"/>
          <w:sz w:val="28"/>
          <w:szCs w:val="20"/>
        </w:rPr>
        <w:t>488</w:t>
      </w:r>
      <w:r w:rsidR="00876E85" w:rsidRPr="004D1C87">
        <w:rPr>
          <w:rFonts w:ascii="Times New Roman" w:hAnsi="Times New Roman"/>
          <w:sz w:val="28"/>
          <w:szCs w:val="20"/>
        </w:rPr>
        <w:t>,</w:t>
      </w:r>
      <w:r w:rsidR="00A22074" w:rsidRPr="004D1C87">
        <w:rPr>
          <w:rFonts w:ascii="Times New Roman" w:hAnsi="Times New Roman"/>
          <w:sz w:val="28"/>
          <w:szCs w:val="20"/>
        </w:rPr>
        <w:t>6</w:t>
      </w:r>
      <w:r w:rsidRPr="004D1C87">
        <w:rPr>
          <w:rFonts w:ascii="Times New Roman" w:hAnsi="Times New Roman"/>
          <w:sz w:val="28"/>
          <w:szCs w:val="20"/>
        </w:rPr>
        <w:t xml:space="preserve"> тыс. рублей или </w:t>
      </w:r>
      <w:r w:rsidR="00A22074" w:rsidRPr="004D1C87">
        <w:rPr>
          <w:rFonts w:ascii="Times New Roman" w:hAnsi="Times New Roman"/>
          <w:sz w:val="28"/>
          <w:szCs w:val="20"/>
        </w:rPr>
        <w:t>48</w:t>
      </w:r>
      <w:r w:rsidR="00876E85" w:rsidRPr="004D1C87">
        <w:rPr>
          <w:rFonts w:ascii="Times New Roman" w:hAnsi="Times New Roman"/>
          <w:sz w:val="28"/>
          <w:szCs w:val="20"/>
        </w:rPr>
        <w:t>,</w:t>
      </w:r>
      <w:r w:rsidR="00A22074" w:rsidRPr="004D1C87">
        <w:rPr>
          <w:rFonts w:ascii="Times New Roman" w:hAnsi="Times New Roman"/>
          <w:sz w:val="28"/>
          <w:szCs w:val="20"/>
        </w:rPr>
        <w:t>4</w:t>
      </w:r>
      <w:r w:rsidRPr="004D1C87">
        <w:rPr>
          <w:rFonts w:ascii="Times New Roman" w:hAnsi="Times New Roman"/>
          <w:sz w:val="28"/>
          <w:szCs w:val="20"/>
        </w:rPr>
        <w:t xml:space="preserve"> %;</w:t>
      </w:r>
    </w:p>
    <w:p w14:paraId="50F34B00" w14:textId="195DD8DE" w:rsidR="00670534" w:rsidRPr="004D1C87" w:rsidRDefault="00C5371C" w:rsidP="002D53E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  <w:r w:rsidRPr="004D1C87">
        <w:rPr>
          <w:rFonts w:ascii="Times New Roman" w:hAnsi="Times New Roman"/>
          <w:sz w:val="28"/>
          <w:szCs w:val="20"/>
        </w:rPr>
        <w:tab/>
      </w:r>
      <w:r w:rsidR="00D75DD9">
        <w:rPr>
          <w:rFonts w:ascii="Times New Roman" w:hAnsi="Times New Roman"/>
          <w:sz w:val="28"/>
          <w:szCs w:val="20"/>
        </w:rPr>
        <w:t xml:space="preserve">- </w:t>
      </w:r>
      <w:r w:rsidR="006A3DD5" w:rsidRPr="004D1C87">
        <w:rPr>
          <w:rFonts w:ascii="Times New Roman" w:hAnsi="Times New Roman"/>
          <w:sz w:val="28"/>
          <w:szCs w:val="20"/>
        </w:rPr>
        <w:t>«</w:t>
      </w:r>
      <w:r w:rsidR="00EB4AD6" w:rsidRPr="004D1C87">
        <w:rPr>
          <w:rFonts w:ascii="Times New Roman" w:hAnsi="Times New Roman"/>
          <w:sz w:val="28"/>
          <w:szCs w:val="20"/>
        </w:rPr>
        <w:t>Социальная политика</w:t>
      </w:r>
      <w:r w:rsidR="006A3DD5" w:rsidRPr="004D1C87">
        <w:rPr>
          <w:rFonts w:ascii="Times New Roman" w:hAnsi="Times New Roman"/>
          <w:sz w:val="28"/>
          <w:szCs w:val="20"/>
        </w:rPr>
        <w:t xml:space="preserve">» на </w:t>
      </w:r>
      <w:r w:rsidR="00EB4AD6" w:rsidRPr="004D1C87">
        <w:rPr>
          <w:rFonts w:ascii="Times New Roman" w:hAnsi="Times New Roman"/>
          <w:sz w:val="28"/>
          <w:szCs w:val="20"/>
        </w:rPr>
        <w:t>603</w:t>
      </w:r>
      <w:r w:rsidR="00876E85" w:rsidRPr="004D1C87">
        <w:rPr>
          <w:rFonts w:ascii="Times New Roman" w:hAnsi="Times New Roman"/>
          <w:sz w:val="28"/>
          <w:szCs w:val="20"/>
        </w:rPr>
        <w:t>,</w:t>
      </w:r>
      <w:r w:rsidR="00EB4AD6" w:rsidRPr="004D1C87">
        <w:rPr>
          <w:rFonts w:ascii="Times New Roman" w:hAnsi="Times New Roman"/>
          <w:sz w:val="28"/>
          <w:szCs w:val="20"/>
        </w:rPr>
        <w:t>2</w:t>
      </w:r>
      <w:r w:rsidR="006A3DD5" w:rsidRPr="004D1C87">
        <w:rPr>
          <w:rFonts w:ascii="Times New Roman" w:hAnsi="Times New Roman"/>
          <w:sz w:val="28"/>
          <w:szCs w:val="20"/>
        </w:rPr>
        <w:t xml:space="preserve"> тыс. рублей или </w:t>
      </w:r>
      <w:r w:rsidR="00EB4AD6" w:rsidRPr="004D1C87">
        <w:rPr>
          <w:rFonts w:ascii="Times New Roman" w:hAnsi="Times New Roman"/>
          <w:sz w:val="28"/>
          <w:szCs w:val="20"/>
        </w:rPr>
        <w:t>в 4 раза от первоначального плана</w:t>
      </w:r>
      <w:r w:rsidRPr="004D1C87">
        <w:rPr>
          <w:rFonts w:ascii="Times New Roman" w:hAnsi="Times New Roman"/>
          <w:sz w:val="28"/>
          <w:szCs w:val="20"/>
        </w:rPr>
        <w:t xml:space="preserve">. </w:t>
      </w:r>
    </w:p>
    <w:p w14:paraId="20912CFF" w14:textId="1E553DA6" w:rsidR="006A3DD5" w:rsidRPr="004D1C87" w:rsidRDefault="00670534" w:rsidP="002D53E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</w:pP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ab/>
      </w:r>
      <w:r w:rsidR="006A3DD5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В сторону </w:t>
      </w:r>
      <w:r w:rsidR="000550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уменьшения</w:t>
      </w:r>
      <w:r w:rsidR="006A3DD5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в течение 202</w:t>
      </w:r>
      <w:r w:rsidR="00EB4AD6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4</w:t>
      </w:r>
      <w:r w:rsidR="006A3DD5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года скорректирован</w:t>
      </w:r>
      <w:r w:rsidR="000550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</w:t>
      </w:r>
      <w:r w:rsidR="006A3DD5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объем расходов по разделам: </w:t>
      </w:r>
    </w:p>
    <w:p w14:paraId="7C77FEFC" w14:textId="40557046" w:rsidR="002C61A8" w:rsidRPr="004D1C87" w:rsidRDefault="00F86D70" w:rsidP="002D53E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</w:pP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ab/>
      </w:r>
      <w:r w:rsidR="00D75DD9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- </w:t>
      </w:r>
      <w:r w:rsidR="002C61A8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«Жилищно-коммунальное хозяйство» на 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849</w:t>
      </w:r>
      <w:r w:rsidR="000550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,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5 </w:t>
      </w:r>
      <w:r w:rsidR="002C61A8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тыс.</w:t>
      </w:r>
      <w:r w:rsidR="0086650D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рублей </w:t>
      </w:r>
      <w:r w:rsidR="002C61A8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или </w:t>
      </w:r>
      <w:r w:rsidR="000550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3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7</w:t>
      </w:r>
      <w:r w:rsidR="000550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,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7</w:t>
      </w:r>
      <w:r w:rsidR="00122DCD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%;</w:t>
      </w:r>
    </w:p>
    <w:p w14:paraId="58CFF67E" w14:textId="28C10D0A" w:rsidR="006A3DD5" w:rsidRPr="004D1C87" w:rsidRDefault="002C61A8" w:rsidP="002D53E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</w:pP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ab/>
      </w:r>
      <w:r w:rsidR="00D75DD9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- </w:t>
      </w:r>
      <w:r w:rsidR="00122DCD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«Физическая культура и спорт» на 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163</w:t>
      </w:r>
      <w:r w:rsidR="000550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,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9</w:t>
      </w:r>
      <w:r w:rsidR="00122DCD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тыс. рублей или </w:t>
      </w:r>
      <w:r w:rsidR="000550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3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4</w:t>
      </w:r>
      <w:r w:rsidR="000550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,7</w:t>
      </w:r>
      <w:r w:rsidR="00122DCD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%.</w:t>
      </w:r>
    </w:p>
    <w:p w14:paraId="7B10F9A9" w14:textId="2CAB084C" w:rsidR="00122DCD" w:rsidRPr="004D1C87" w:rsidRDefault="00122DCD" w:rsidP="002D53E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</w:pP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ab/>
        <w:t>Первоначально расходы не планировались по раздел</w:t>
      </w:r>
      <w:r w:rsidR="00FF0DB1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у</w:t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«Образование», в течение</w:t>
      </w:r>
      <w:r w:rsidR="00CF0599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202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4</w:t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года утверждены в объемах </w:t>
      </w:r>
      <w:r w:rsidR="00FF0DB1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5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8</w:t>
      </w:r>
      <w:r w:rsidR="00FF0DB1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,</w:t>
      </w:r>
      <w:r w:rsidR="00F60D87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4</w:t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тыс. рублей. </w:t>
      </w:r>
    </w:p>
    <w:p w14:paraId="5546AF32" w14:textId="0DEAFC6E" w:rsidR="009877E1" w:rsidRPr="004D1C87" w:rsidRDefault="00F86D70" w:rsidP="002D53E1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ab/>
      </w:r>
      <w:r w:rsidR="009877E1" w:rsidRPr="004D1C87">
        <w:rPr>
          <w:rFonts w:ascii="Times New Roman" w:hAnsi="Times New Roman"/>
          <w:sz w:val="28"/>
          <w:szCs w:val="28"/>
        </w:rPr>
        <w:t xml:space="preserve">Исполнение расходной части бюджета сельского поселения </w:t>
      </w:r>
      <w:proofErr w:type="spellStart"/>
      <w:r w:rsidR="009877E1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4C2B6E" w:rsidRPr="004D1C87">
        <w:rPr>
          <w:rFonts w:ascii="Times New Roman" w:hAnsi="Times New Roman"/>
          <w:sz w:val="28"/>
          <w:szCs w:val="28"/>
        </w:rPr>
        <w:t xml:space="preserve"> </w:t>
      </w:r>
      <w:r w:rsidR="009877E1" w:rsidRPr="004D1C87">
        <w:rPr>
          <w:rFonts w:ascii="Times New Roman" w:hAnsi="Times New Roman"/>
          <w:sz w:val="28"/>
          <w:szCs w:val="28"/>
        </w:rPr>
        <w:t>в 20</w:t>
      </w:r>
      <w:r w:rsidR="00E83347" w:rsidRPr="004D1C87">
        <w:rPr>
          <w:rFonts w:ascii="Times New Roman" w:hAnsi="Times New Roman"/>
          <w:sz w:val="28"/>
          <w:szCs w:val="28"/>
        </w:rPr>
        <w:t>2</w:t>
      </w:r>
      <w:r w:rsidR="00F60D87" w:rsidRPr="004D1C87">
        <w:rPr>
          <w:rFonts w:ascii="Times New Roman" w:hAnsi="Times New Roman"/>
          <w:sz w:val="28"/>
          <w:szCs w:val="28"/>
        </w:rPr>
        <w:t>4</w:t>
      </w:r>
      <w:r w:rsidR="009877E1" w:rsidRPr="004D1C87">
        <w:rPr>
          <w:rFonts w:ascii="Times New Roman" w:hAnsi="Times New Roman"/>
          <w:sz w:val="28"/>
          <w:szCs w:val="28"/>
        </w:rPr>
        <w:t xml:space="preserve"> году в разрезе разделов бюджетной классификации представлено</w:t>
      </w:r>
      <w:r w:rsidR="004C2B6E" w:rsidRPr="004D1C87">
        <w:rPr>
          <w:rFonts w:ascii="Times New Roman" w:hAnsi="Times New Roman"/>
          <w:sz w:val="28"/>
          <w:szCs w:val="28"/>
        </w:rPr>
        <w:t xml:space="preserve"> </w:t>
      </w:r>
      <w:r w:rsidR="009877E1" w:rsidRPr="004D1C87">
        <w:rPr>
          <w:rFonts w:ascii="Times New Roman" w:hAnsi="Times New Roman"/>
          <w:sz w:val="28"/>
          <w:szCs w:val="28"/>
        </w:rPr>
        <w:t xml:space="preserve">в Таблице </w:t>
      </w:r>
      <w:r w:rsidR="000146B9" w:rsidRPr="004D1C87">
        <w:rPr>
          <w:rFonts w:ascii="Times New Roman" w:hAnsi="Times New Roman"/>
          <w:sz w:val="28"/>
          <w:szCs w:val="28"/>
        </w:rPr>
        <w:t>4</w:t>
      </w:r>
      <w:r w:rsidR="009877E1" w:rsidRPr="004D1C87">
        <w:rPr>
          <w:rFonts w:ascii="Times New Roman" w:hAnsi="Times New Roman"/>
          <w:sz w:val="28"/>
          <w:szCs w:val="28"/>
        </w:rPr>
        <w:t xml:space="preserve">. </w:t>
      </w:r>
    </w:p>
    <w:p w14:paraId="2C69C912" w14:textId="2DC47EE4" w:rsidR="009877E1" w:rsidRPr="004D1C87" w:rsidRDefault="009877E1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  <w:r w:rsidRPr="004D1C87">
        <w:rPr>
          <w:rFonts w:ascii="Times New Roman" w:hAnsi="Times New Roman"/>
          <w:sz w:val="28"/>
          <w:szCs w:val="28"/>
        </w:rPr>
        <w:tab/>
      </w:r>
      <w:r w:rsidRPr="004D1C87">
        <w:rPr>
          <w:rFonts w:ascii="Times New Roman" w:hAnsi="Times New Roman"/>
          <w:sz w:val="28"/>
          <w:szCs w:val="28"/>
        </w:rPr>
        <w:tab/>
      </w:r>
      <w:r w:rsidRPr="004D1C87">
        <w:rPr>
          <w:rFonts w:ascii="Times New Roman" w:hAnsi="Times New Roman"/>
          <w:sz w:val="28"/>
          <w:szCs w:val="28"/>
        </w:rPr>
        <w:tab/>
      </w:r>
      <w:r w:rsidRPr="004D1C87">
        <w:rPr>
          <w:rFonts w:ascii="Times New Roman" w:hAnsi="Times New Roman"/>
          <w:sz w:val="28"/>
          <w:szCs w:val="28"/>
        </w:rPr>
        <w:tab/>
      </w:r>
      <w:r w:rsidRPr="004D1C87">
        <w:rPr>
          <w:rFonts w:ascii="Times New Roman" w:hAnsi="Times New Roman"/>
          <w:sz w:val="28"/>
          <w:szCs w:val="28"/>
        </w:rPr>
        <w:tab/>
      </w:r>
      <w:r w:rsidRPr="004D1C87">
        <w:rPr>
          <w:rFonts w:ascii="Times New Roman" w:hAnsi="Times New Roman"/>
          <w:sz w:val="28"/>
          <w:szCs w:val="28"/>
        </w:rPr>
        <w:tab/>
      </w:r>
      <w:r w:rsidRPr="004D1C87">
        <w:rPr>
          <w:rFonts w:ascii="Times New Roman" w:hAnsi="Times New Roman"/>
          <w:sz w:val="28"/>
          <w:szCs w:val="28"/>
        </w:rPr>
        <w:tab/>
      </w:r>
      <w:r w:rsidRPr="004D1C87">
        <w:rPr>
          <w:rFonts w:ascii="Times New Roman" w:hAnsi="Times New Roman"/>
          <w:sz w:val="28"/>
          <w:szCs w:val="28"/>
        </w:rPr>
        <w:tab/>
      </w:r>
      <w:r w:rsidRPr="004D1C87">
        <w:rPr>
          <w:rFonts w:ascii="Times New Roman" w:hAnsi="Times New Roman"/>
          <w:sz w:val="28"/>
          <w:szCs w:val="28"/>
        </w:rPr>
        <w:tab/>
      </w:r>
      <w:r w:rsidRPr="004D1C87">
        <w:rPr>
          <w:rFonts w:ascii="Times New Roman" w:hAnsi="Times New Roman"/>
          <w:sz w:val="16"/>
          <w:szCs w:val="16"/>
        </w:rPr>
        <w:t xml:space="preserve">Таблица </w:t>
      </w:r>
      <w:r w:rsidR="000146B9" w:rsidRPr="004D1C87">
        <w:rPr>
          <w:rFonts w:ascii="Times New Roman" w:hAnsi="Times New Roman"/>
          <w:sz w:val="16"/>
          <w:szCs w:val="16"/>
        </w:rPr>
        <w:t>4</w:t>
      </w:r>
    </w:p>
    <w:tbl>
      <w:tblPr>
        <w:tblW w:w="488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0"/>
        <w:gridCol w:w="1924"/>
        <w:gridCol w:w="2083"/>
        <w:gridCol w:w="1576"/>
        <w:gridCol w:w="1275"/>
      </w:tblGrid>
      <w:tr w:rsidR="00852BD1" w:rsidRPr="004D1C87" w14:paraId="49FCB72F" w14:textId="77777777" w:rsidTr="004B0F68">
        <w:trPr>
          <w:trHeight w:val="436"/>
        </w:trPr>
        <w:tc>
          <w:tcPr>
            <w:tcW w:w="1332" w:type="pct"/>
            <w:shd w:val="clear" w:color="auto" w:fill="auto"/>
            <w:vAlign w:val="center"/>
            <w:hideMark/>
          </w:tcPr>
          <w:p w14:paraId="715379D9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Наименование разделов расходов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67085" w14:textId="1C66976E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Уточненный план на 2024 год, тыс. рублей</w:t>
            </w:r>
          </w:p>
        </w:tc>
        <w:tc>
          <w:tcPr>
            <w:tcW w:w="11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76D5E" w14:textId="7EC744B0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Исполнено за 2024 год, тыс. рублей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B7AD4" w14:textId="362E44E5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Отклонение (+/-), тыс. рублей</w:t>
            </w:r>
          </w:p>
        </w:tc>
        <w:tc>
          <w:tcPr>
            <w:tcW w:w="6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3DC07" w14:textId="6925B292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% исполнения</w:t>
            </w:r>
          </w:p>
        </w:tc>
      </w:tr>
      <w:tr w:rsidR="00852BD1" w:rsidRPr="004D1C87" w14:paraId="35895C28" w14:textId="77777777" w:rsidTr="004B0F68">
        <w:trPr>
          <w:trHeight w:val="218"/>
        </w:trPr>
        <w:tc>
          <w:tcPr>
            <w:tcW w:w="1332" w:type="pct"/>
            <w:shd w:val="clear" w:color="auto" w:fill="auto"/>
            <w:vAlign w:val="center"/>
            <w:hideMark/>
          </w:tcPr>
          <w:p w14:paraId="7F0C5A37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DEF83" w14:textId="501A3585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A2E10" w14:textId="1EE1185E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5DB81" w14:textId="435A8699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2A67A" w14:textId="7896172B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</w:tr>
      <w:tr w:rsidR="00852BD1" w:rsidRPr="004D1C87" w14:paraId="2AA1836B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  <w:hideMark/>
          </w:tcPr>
          <w:p w14:paraId="71A12918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27142" w14:textId="7A3FFE9D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7 631,1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FCE6A" w14:textId="1FED11B3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7 631,1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E7F64" w14:textId="1F8D2551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9F2B9" w14:textId="3B71F42E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</w:tr>
      <w:tr w:rsidR="00852BD1" w:rsidRPr="004D1C87" w14:paraId="7051CB8B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  <w:hideMark/>
          </w:tcPr>
          <w:p w14:paraId="113B5C0B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Национальная оборона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6C001" w14:textId="399A2756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0AE13" w14:textId="63AAC912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2BBDC" w14:textId="10F6FA85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DC02A" w14:textId="7E08D1AA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</w:tr>
      <w:tr w:rsidR="00852BD1" w:rsidRPr="004D1C87" w14:paraId="3424A182" w14:textId="77777777" w:rsidTr="004B0F68">
        <w:trPr>
          <w:trHeight w:val="648"/>
        </w:trPr>
        <w:tc>
          <w:tcPr>
            <w:tcW w:w="1332" w:type="pct"/>
            <w:shd w:val="clear" w:color="auto" w:fill="auto"/>
            <w:vAlign w:val="center"/>
            <w:hideMark/>
          </w:tcPr>
          <w:p w14:paraId="0CFA8DDC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0E168" w14:textId="10FC63EA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27,8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3F3E7" w14:textId="1D19DB78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27,8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0A356" w14:textId="59365E2F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6F07D" w14:textId="3654A4CF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</w:tr>
      <w:tr w:rsidR="00852BD1" w:rsidRPr="004D1C87" w14:paraId="484441E5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  <w:hideMark/>
          </w:tcPr>
          <w:p w14:paraId="7C54D79B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05E47" w14:textId="7F2DF1F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1 401,3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DA522" w14:textId="7C37A4E1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1 269,0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4CCEF" w14:textId="5F346F9C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-132,3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6E6E3" w14:textId="1ECA2EDA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90,6</w:t>
            </w:r>
          </w:p>
        </w:tc>
      </w:tr>
      <w:tr w:rsidR="00852BD1" w:rsidRPr="004D1C87" w14:paraId="227274A5" w14:textId="77777777" w:rsidTr="004B0F68">
        <w:trPr>
          <w:trHeight w:val="469"/>
        </w:trPr>
        <w:tc>
          <w:tcPr>
            <w:tcW w:w="1332" w:type="pct"/>
            <w:shd w:val="clear" w:color="auto" w:fill="auto"/>
            <w:vAlign w:val="center"/>
            <w:hideMark/>
          </w:tcPr>
          <w:p w14:paraId="7DA0C734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70E01" w14:textId="7A18D2D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1 404,0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0F66F" w14:textId="10D291A3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938,6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AD167" w14:textId="54F2A364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-465,4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FFE0F" w14:textId="0BE34D39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66,9</w:t>
            </w:r>
          </w:p>
        </w:tc>
      </w:tr>
      <w:tr w:rsidR="00852BD1" w:rsidRPr="004D1C87" w14:paraId="3B173F0D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  <w:hideMark/>
          </w:tcPr>
          <w:p w14:paraId="1BF1B22A" w14:textId="413235B8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CAF08" w14:textId="30AEDEFD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37B1A" w14:textId="7F408618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F6934D" w14:textId="3F06ECD5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DB861" w14:textId="4A22CB75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</w:tr>
      <w:tr w:rsidR="00852BD1" w:rsidRPr="004D1C87" w14:paraId="6DC7D562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</w:tcPr>
          <w:p w14:paraId="05DA9916" w14:textId="75A4753A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lastRenderedPageBreak/>
              <w:t xml:space="preserve">Образование 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F9FC9" w14:textId="538C4B5F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58,4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19DBC" w14:textId="1AA15089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58,4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D2C95" w14:textId="15606489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4308F" w14:textId="7610B72A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</w:tr>
      <w:tr w:rsidR="00852BD1" w:rsidRPr="004D1C87" w14:paraId="0D3F6F5B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  <w:hideMark/>
          </w:tcPr>
          <w:p w14:paraId="2651FEF9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F5F5D" w14:textId="6004DF7B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5 264,2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A4283" w14:textId="78002136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5 242,9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65942" w14:textId="00216BC9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-21,3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AFF43" w14:textId="6F610EF4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99,6</w:t>
            </w:r>
          </w:p>
        </w:tc>
      </w:tr>
      <w:tr w:rsidR="00852BD1" w:rsidRPr="004D1C87" w14:paraId="13FBEAA0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  <w:hideMark/>
          </w:tcPr>
          <w:p w14:paraId="559FAA82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D1CC2" w14:textId="64D915A0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52F05" w14:textId="6E1974FF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9A5EA" w14:textId="409F4C63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EC657" w14:textId="5F745B8A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</w:tr>
      <w:tr w:rsidR="00852BD1" w:rsidRPr="004D1C87" w14:paraId="6D0D5046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  <w:hideMark/>
          </w:tcPr>
          <w:p w14:paraId="4264A8A2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Социальная политика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624A5" w14:textId="64CF8E54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749,1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8A6F5" w14:textId="0F9F18E8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749,0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9D6C1" w14:textId="26B142CA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0641C" w14:textId="5B468824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</w:tr>
      <w:tr w:rsidR="00852BD1" w:rsidRPr="004D1C87" w14:paraId="7EB017F8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  <w:hideMark/>
          </w:tcPr>
          <w:p w14:paraId="32CD7FEC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14931" w14:textId="5A37DDC4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309,0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A913" w14:textId="382DCBA6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296,7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03AA8" w14:textId="6DCC796D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12,3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72981" w14:textId="3F4643C2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96,0</w:t>
            </w:r>
          </w:p>
        </w:tc>
      </w:tr>
      <w:tr w:rsidR="00852BD1" w:rsidRPr="004D1C87" w14:paraId="35CAD4FF" w14:textId="77777777" w:rsidTr="004B0F68">
        <w:trPr>
          <w:trHeight w:val="233"/>
        </w:trPr>
        <w:tc>
          <w:tcPr>
            <w:tcW w:w="1332" w:type="pct"/>
            <w:shd w:val="clear" w:color="auto" w:fill="auto"/>
            <w:vAlign w:val="center"/>
            <w:hideMark/>
          </w:tcPr>
          <w:p w14:paraId="44948AB1" w14:textId="77777777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РАСХОДЫ ВСЕГО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97D0C" w14:textId="3B623E98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17 195,1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EF98B" w14:textId="27120730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16 563,9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82E92" w14:textId="1EF26360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-631,2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F9884" w14:textId="16C6F9EC" w:rsidR="00852BD1" w:rsidRPr="004B0F68" w:rsidRDefault="00852BD1" w:rsidP="00852B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96,3</w:t>
            </w:r>
          </w:p>
        </w:tc>
      </w:tr>
    </w:tbl>
    <w:p w14:paraId="415A1AB2" w14:textId="77777777" w:rsidR="004A5D45" w:rsidRPr="004D1C87" w:rsidRDefault="004A5D45" w:rsidP="004A5D4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8BEF342" w14:textId="2834F679" w:rsidR="0034613B" w:rsidRPr="004D1C87" w:rsidRDefault="00A341EE" w:rsidP="00852BD1">
      <w:pPr>
        <w:spacing w:after="0" w:line="24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Решением </w:t>
      </w:r>
      <w:r w:rsidR="00852BD1" w:rsidRPr="004D1C87">
        <w:rPr>
          <w:rFonts w:ascii="Times New Roman" w:hAnsi="Times New Roman"/>
          <w:sz w:val="28"/>
          <w:szCs w:val="28"/>
        </w:rPr>
        <w:t xml:space="preserve">совета депутатов «О внесении изменений в решение Совета депутатов сельского поселения </w:t>
      </w:r>
      <w:proofErr w:type="spellStart"/>
      <w:r w:rsidR="00852BD1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852BD1" w:rsidRPr="004D1C87">
        <w:rPr>
          <w:rFonts w:ascii="Times New Roman" w:hAnsi="Times New Roman"/>
          <w:sz w:val="28"/>
          <w:szCs w:val="28"/>
        </w:rPr>
        <w:t xml:space="preserve"> от 25.12.2023 № 33 «О бюджете сельского поселения </w:t>
      </w:r>
      <w:proofErr w:type="spellStart"/>
      <w:r w:rsidR="00852BD1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852BD1" w:rsidRPr="004D1C87">
        <w:rPr>
          <w:rFonts w:ascii="Times New Roman" w:hAnsi="Times New Roman"/>
          <w:sz w:val="28"/>
          <w:szCs w:val="28"/>
        </w:rPr>
        <w:t xml:space="preserve"> на 2024 год и плановый период 2025 и 2026 годов</w:t>
      </w:r>
      <w:r w:rsidR="005B0AF8" w:rsidRPr="004D1C87">
        <w:rPr>
          <w:rFonts w:ascii="Times New Roman" w:hAnsi="Times New Roman"/>
          <w:sz w:val="28"/>
          <w:szCs w:val="28"/>
        </w:rPr>
        <w:t>»</w:t>
      </w:r>
      <w:r w:rsidR="00852BD1" w:rsidRPr="004D1C87">
        <w:rPr>
          <w:rFonts w:ascii="Times New Roman" w:hAnsi="Times New Roman"/>
          <w:sz w:val="28"/>
          <w:szCs w:val="28"/>
        </w:rPr>
        <w:t xml:space="preserve"> от </w:t>
      </w:r>
      <w:r w:rsidR="00126F6C" w:rsidRPr="004D1C87">
        <w:rPr>
          <w:rFonts w:ascii="Times New Roman" w:hAnsi="Times New Roman"/>
          <w:sz w:val="28"/>
          <w:szCs w:val="28"/>
        </w:rPr>
        <w:t>26.12.2024 № 37</w:t>
      </w:r>
      <w:r w:rsidR="0034613B" w:rsidRPr="004D1C87">
        <w:rPr>
          <w:rFonts w:ascii="Times New Roman" w:hAnsi="Times New Roman"/>
          <w:sz w:val="28"/>
          <w:szCs w:val="28"/>
        </w:rPr>
        <w:t>, расходы бюджета на 202</w:t>
      </w:r>
      <w:r w:rsidR="00126F6C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 установлены в размере </w:t>
      </w:r>
      <w:r w:rsidR="001676D7" w:rsidRPr="004D1C87">
        <w:rPr>
          <w:rFonts w:ascii="Times New Roman" w:hAnsi="Times New Roman"/>
          <w:sz w:val="28"/>
          <w:szCs w:val="28"/>
        </w:rPr>
        <w:t>16 </w:t>
      </w:r>
      <w:r w:rsidR="00126F6C" w:rsidRPr="004D1C87">
        <w:rPr>
          <w:rFonts w:ascii="Times New Roman" w:hAnsi="Times New Roman"/>
          <w:sz w:val="28"/>
          <w:szCs w:val="28"/>
        </w:rPr>
        <w:t>563</w:t>
      </w:r>
      <w:r w:rsidR="001676D7" w:rsidRPr="004D1C87">
        <w:rPr>
          <w:rFonts w:ascii="Times New Roman" w:hAnsi="Times New Roman"/>
          <w:sz w:val="28"/>
          <w:szCs w:val="28"/>
        </w:rPr>
        <w:t>,</w:t>
      </w:r>
      <w:r w:rsidR="00126F6C" w:rsidRPr="004D1C87">
        <w:rPr>
          <w:rFonts w:ascii="Times New Roman" w:hAnsi="Times New Roman"/>
          <w:sz w:val="28"/>
          <w:szCs w:val="28"/>
        </w:rPr>
        <w:t>9</w:t>
      </w:r>
      <w:r w:rsidR="001D58B8" w:rsidRPr="004D1C87">
        <w:rPr>
          <w:rFonts w:ascii="Times New Roman" w:hAnsi="Times New Roman"/>
          <w:sz w:val="28"/>
          <w:szCs w:val="28"/>
        </w:rPr>
        <w:t xml:space="preserve"> </w:t>
      </w:r>
      <w:r w:rsidR="0034613B" w:rsidRPr="004D1C87">
        <w:rPr>
          <w:rFonts w:ascii="Times New Roman" w:hAnsi="Times New Roman"/>
          <w:sz w:val="28"/>
          <w:szCs w:val="28"/>
        </w:rPr>
        <w:t>тыс. рублей</w:t>
      </w:r>
      <w:r w:rsidR="001676D7" w:rsidRPr="004D1C87">
        <w:rPr>
          <w:rFonts w:ascii="Times New Roman" w:hAnsi="Times New Roman"/>
          <w:sz w:val="28"/>
          <w:szCs w:val="28"/>
        </w:rPr>
        <w:t>.</w:t>
      </w:r>
    </w:p>
    <w:p w14:paraId="796DA757" w14:textId="3EF1403B" w:rsidR="00026414" w:rsidRPr="004D1C87" w:rsidRDefault="0034613B" w:rsidP="00026414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Отчетом</w:t>
      </w:r>
      <w:r w:rsidR="00A341EE" w:rsidRPr="004D1C87">
        <w:rPr>
          <w:rFonts w:ascii="Times New Roman" w:hAnsi="Times New Roman"/>
          <w:sz w:val="28"/>
          <w:szCs w:val="28"/>
        </w:rPr>
        <w:t xml:space="preserve"> об исполнении бюджета сельского поселения (форма 0503117) плановые назначения в части расходов </w:t>
      </w:r>
      <w:r w:rsidRPr="004D1C87">
        <w:rPr>
          <w:rFonts w:ascii="Times New Roman" w:hAnsi="Times New Roman"/>
          <w:sz w:val="28"/>
          <w:szCs w:val="28"/>
        </w:rPr>
        <w:t>отражены в объеме</w:t>
      </w:r>
      <w:r w:rsidR="00A341EE" w:rsidRPr="004D1C87">
        <w:rPr>
          <w:rFonts w:ascii="Times New Roman" w:hAnsi="Times New Roman"/>
          <w:sz w:val="28"/>
          <w:szCs w:val="28"/>
        </w:rPr>
        <w:t xml:space="preserve"> </w:t>
      </w:r>
      <w:r w:rsidR="00126F6C" w:rsidRPr="004D1C87">
        <w:rPr>
          <w:rFonts w:ascii="Times New Roman" w:hAnsi="Times New Roman"/>
          <w:sz w:val="28"/>
          <w:szCs w:val="28"/>
        </w:rPr>
        <w:t>17</w:t>
      </w:r>
      <w:r w:rsidR="00362B82" w:rsidRPr="004D1C87">
        <w:rPr>
          <w:rFonts w:ascii="Times New Roman" w:hAnsi="Times New Roman"/>
          <w:sz w:val="28"/>
          <w:szCs w:val="28"/>
        </w:rPr>
        <w:t> </w:t>
      </w:r>
      <w:r w:rsidR="00126F6C" w:rsidRPr="004D1C87">
        <w:rPr>
          <w:rFonts w:ascii="Times New Roman" w:hAnsi="Times New Roman"/>
          <w:sz w:val="28"/>
          <w:szCs w:val="28"/>
        </w:rPr>
        <w:t>195</w:t>
      </w:r>
      <w:r w:rsidR="00362B82" w:rsidRPr="004D1C87">
        <w:rPr>
          <w:rFonts w:ascii="Times New Roman" w:hAnsi="Times New Roman"/>
          <w:sz w:val="28"/>
          <w:szCs w:val="28"/>
        </w:rPr>
        <w:t>,</w:t>
      </w:r>
      <w:r w:rsidR="00126F6C" w:rsidRPr="004D1C87">
        <w:rPr>
          <w:rFonts w:ascii="Times New Roman" w:hAnsi="Times New Roman"/>
          <w:sz w:val="28"/>
          <w:szCs w:val="28"/>
        </w:rPr>
        <w:t>1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A341EE" w:rsidRPr="004D1C87">
        <w:rPr>
          <w:rFonts w:ascii="Times New Roman" w:hAnsi="Times New Roman"/>
          <w:sz w:val="28"/>
          <w:szCs w:val="28"/>
        </w:rPr>
        <w:t xml:space="preserve">тыс. рублей, что соответствует </w:t>
      </w:r>
      <w:r w:rsidR="00026414" w:rsidRPr="004D1C87">
        <w:rPr>
          <w:rFonts w:ascii="Times New Roman" w:hAnsi="Times New Roman"/>
          <w:sz w:val="28"/>
          <w:szCs w:val="28"/>
        </w:rPr>
        <w:t xml:space="preserve">решению «О внесении изменений в решение Совета депутатов сельского поселения </w:t>
      </w:r>
      <w:proofErr w:type="spellStart"/>
      <w:r w:rsidR="00026414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026414" w:rsidRPr="004D1C87">
        <w:rPr>
          <w:rFonts w:ascii="Times New Roman" w:hAnsi="Times New Roman"/>
          <w:sz w:val="28"/>
          <w:szCs w:val="28"/>
        </w:rPr>
        <w:t xml:space="preserve"> от 25.12.2023 № 33 «О бюджете сельского поселения </w:t>
      </w:r>
      <w:proofErr w:type="spellStart"/>
      <w:r w:rsidR="00026414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026414" w:rsidRPr="004D1C87">
        <w:rPr>
          <w:rFonts w:ascii="Times New Roman" w:hAnsi="Times New Roman"/>
          <w:sz w:val="28"/>
          <w:szCs w:val="28"/>
        </w:rPr>
        <w:t xml:space="preserve"> на 2024 год и плановый период 2025 и 2026 годов» от 26.12.2024 № 37.</w:t>
      </w:r>
    </w:p>
    <w:p w14:paraId="273AF2D0" w14:textId="70458FFB" w:rsidR="00E50B42" w:rsidRPr="004D1C87" w:rsidRDefault="00E50B42" w:rsidP="00506E8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Исполнение расходной части бюджета за 20</w:t>
      </w:r>
      <w:r w:rsidR="00A91764" w:rsidRPr="004D1C87">
        <w:rPr>
          <w:rFonts w:ascii="Times New Roman" w:hAnsi="Times New Roman"/>
          <w:sz w:val="28"/>
          <w:szCs w:val="28"/>
        </w:rPr>
        <w:t>2</w:t>
      </w:r>
      <w:r w:rsidR="00026414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год, согласно отчету об исполнении бюджета (форма 0503117), составило </w:t>
      </w:r>
      <w:r w:rsidR="00E75062" w:rsidRPr="004D1C87">
        <w:rPr>
          <w:rFonts w:ascii="Times New Roman" w:hAnsi="Times New Roman"/>
          <w:sz w:val="28"/>
          <w:szCs w:val="28"/>
        </w:rPr>
        <w:t>16 </w:t>
      </w:r>
      <w:r w:rsidR="00026414" w:rsidRPr="004D1C87">
        <w:rPr>
          <w:rFonts w:ascii="Times New Roman" w:hAnsi="Times New Roman"/>
          <w:sz w:val="28"/>
          <w:szCs w:val="28"/>
        </w:rPr>
        <w:t>563</w:t>
      </w:r>
      <w:r w:rsidR="00E75062" w:rsidRPr="004D1C87">
        <w:rPr>
          <w:rFonts w:ascii="Times New Roman" w:hAnsi="Times New Roman"/>
          <w:sz w:val="28"/>
          <w:szCs w:val="28"/>
        </w:rPr>
        <w:t>,</w:t>
      </w:r>
      <w:r w:rsidR="00026414" w:rsidRPr="004D1C87">
        <w:rPr>
          <w:rFonts w:ascii="Times New Roman" w:hAnsi="Times New Roman"/>
          <w:sz w:val="28"/>
          <w:szCs w:val="28"/>
        </w:rPr>
        <w:t>9</w:t>
      </w:r>
      <w:r w:rsidRPr="004D1C87">
        <w:rPr>
          <w:rFonts w:ascii="Times New Roman" w:hAnsi="Times New Roman"/>
          <w:sz w:val="28"/>
          <w:szCs w:val="28"/>
        </w:rPr>
        <w:t xml:space="preserve"> тыс. рублей</w:t>
      </w:r>
      <w:r w:rsidR="00A91764" w:rsidRPr="004D1C87">
        <w:rPr>
          <w:rFonts w:ascii="Times New Roman" w:hAnsi="Times New Roman"/>
          <w:sz w:val="28"/>
          <w:szCs w:val="28"/>
        </w:rPr>
        <w:t xml:space="preserve"> или </w:t>
      </w:r>
      <w:r w:rsidR="00E75062" w:rsidRPr="004D1C87">
        <w:rPr>
          <w:rFonts w:ascii="Times New Roman" w:hAnsi="Times New Roman"/>
          <w:sz w:val="28"/>
          <w:szCs w:val="28"/>
        </w:rPr>
        <w:t>9</w:t>
      </w:r>
      <w:r w:rsidR="00026414" w:rsidRPr="004D1C87">
        <w:rPr>
          <w:rFonts w:ascii="Times New Roman" w:hAnsi="Times New Roman"/>
          <w:sz w:val="28"/>
          <w:szCs w:val="28"/>
        </w:rPr>
        <w:t>6</w:t>
      </w:r>
      <w:r w:rsidR="00E75062" w:rsidRPr="004D1C87">
        <w:rPr>
          <w:rFonts w:ascii="Times New Roman" w:hAnsi="Times New Roman"/>
          <w:sz w:val="28"/>
          <w:szCs w:val="28"/>
        </w:rPr>
        <w:t xml:space="preserve">,3 </w:t>
      </w:r>
      <w:r w:rsidR="00A91764" w:rsidRPr="004D1C87">
        <w:rPr>
          <w:rFonts w:ascii="Times New Roman" w:hAnsi="Times New Roman"/>
          <w:sz w:val="28"/>
          <w:szCs w:val="28"/>
        </w:rPr>
        <w:t>% от уточненных плановых назначений</w:t>
      </w:r>
      <w:r w:rsidRPr="004D1C87">
        <w:rPr>
          <w:rFonts w:ascii="Times New Roman" w:hAnsi="Times New Roman"/>
          <w:sz w:val="28"/>
          <w:szCs w:val="28"/>
        </w:rPr>
        <w:t>.</w:t>
      </w:r>
    </w:p>
    <w:p w14:paraId="1B25D029" w14:textId="420E0C22" w:rsidR="00E75062" w:rsidRPr="004D1C87" w:rsidRDefault="009877E1" w:rsidP="00F732BD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Сравнительная характеристика исполнения бюджета сельского поселения по расходам в разрезе разделов бюджетной классификации за 20</w:t>
      </w:r>
      <w:r w:rsidR="00A91764" w:rsidRPr="004D1C87">
        <w:rPr>
          <w:rFonts w:ascii="Times New Roman" w:hAnsi="Times New Roman"/>
          <w:sz w:val="28"/>
          <w:szCs w:val="28"/>
        </w:rPr>
        <w:t>2</w:t>
      </w:r>
      <w:r w:rsidR="00026414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>-20</w:t>
      </w:r>
      <w:r w:rsidR="00426196" w:rsidRPr="004D1C87">
        <w:rPr>
          <w:rFonts w:ascii="Times New Roman" w:hAnsi="Times New Roman"/>
          <w:sz w:val="28"/>
          <w:szCs w:val="28"/>
        </w:rPr>
        <w:t>2</w:t>
      </w:r>
      <w:r w:rsidR="00026414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годы представлена в Таблице </w:t>
      </w:r>
      <w:r w:rsidR="000146B9" w:rsidRPr="004D1C87">
        <w:rPr>
          <w:rFonts w:ascii="Times New Roman" w:hAnsi="Times New Roman"/>
          <w:sz w:val="28"/>
          <w:szCs w:val="28"/>
        </w:rPr>
        <w:t>5</w:t>
      </w:r>
      <w:r w:rsidRPr="004D1C87">
        <w:rPr>
          <w:rFonts w:ascii="Times New Roman" w:hAnsi="Times New Roman"/>
          <w:sz w:val="28"/>
          <w:szCs w:val="28"/>
        </w:rPr>
        <w:t>.</w:t>
      </w:r>
    </w:p>
    <w:p w14:paraId="60839C25" w14:textId="77777777" w:rsidR="00D05709" w:rsidRDefault="00D05709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</w:p>
    <w:p w14:paraId="04F49E6A" w14:textId="77777777" w:rsidR="00D05709" w:rsidRDefault="00D05709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</w:p>
    <w:p w14:paraId="0FFE9484" w14:textId="77777777" w:rsidR="00D05709" w:rsidRDefault="00D05709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</w:p>
    <w:p w14:paraId="39548DF9" w14:textId="77777777" w:rsidR="00D05709" w:rsidRDefault="00D05709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</w:p>
    <w:p w14:paraId="122E5F18" w14:textId="77777777" w:rsidR="00D05709" w:rsidRDefault="00D05709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</w:p>
    <w:p w14:paraId="3F0180C4" w14:textId="77777777" w:rsidR="00D05709" w:rsidRDefault="00D05709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</w:p>
    <w:p w14:paraId="53155AD2" w14:textId="77777777" w:rsidR="00D05709" w:rsidRDefault="00D05709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</w:p>
    <w:p w14:paraId="015E74FC" w14:textId="37B5C362" w:rsidR="009877E1" w:rsidRPr="004D1C87" w:rsidRDefault="009877E1" w:rsidP="00D0570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  <w:r w:rsidRPr="004D1C87">
        <w:rPr>
          <w:rFonts w:ascii="Times New Roman" w:hAnsi="Times New Roman"/>
          <w:sz w:val="16"/>
          <w:szCs w:val="16"/>
        </w:rPr>
        <w:t xml:space="preserve">Таблица </w:t>
      </w:r>
      <w:r w:rsidR="000146B9" w:rsidRPr="004D1C87">
        <w:rPr>
          <w:rFonts w:ascii="Times New Roman" w:hAnsi="Times New Roman"/>
          <w:sz w:val="16"/>
          <w:szCs w:val="16"/>
        </w:rPr>
        <w:t>5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01"/>
        <w:gridCol w:w="2083"/>
        <w:gridCol w:w="1198"/>
        <w:gridCol w:w="1098"/>
        <w:gridCol w:w="1097"/>
        <w:gridCol w:w="1198"/>
        <w:gridCol w:w="1098"/>
        <w:gridCol w:w="1097"/>
      </w:tblGrid>
      <w:tr w:rsidR="00D207DC" w:rsidRPr="004D1C87" w14:paraId="13A14279" w14:textId="77777777" w:rsidTr="003A777C">
        <w:trPr>
          <w:trHeight w:val="225"/>
        </w:trPr>
        <w:tc>
          <w:tcPr>
            <w:tcW w:w="0" w:type="auto"/>
            <w:vMerge w:val="restart"/>
            <w:vAlign w:val="center"/>
            <w:hideMark/>
          </w:tcPr>
          <w:p w14:paraId="1FBA9209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Раздел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5381165F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1A441B36" w14:textId="39F21461" w:rsidR="00D207DC" w:rsidRPr="004D1C87" w:rsidRDefault="00D207DC" w:rsidP="00725DFC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202</w:t>
            </w:r>
            <w:r w:rsidR="004D1C87">
              <w:rPr>
                <w:rFonts w:ascii="Times New Roman" w:hAnsi="Times New Roman"/>
                <w:b/>
                <w:bCs/>
                <w:sz w:val="16"/>
                <w:szCs w:val="16"/>
              </w:rPr>
              <w:t>3</w:t>
            </w: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41D49692" w14:textId="27EF42EC" w:rsidR="00D207DC" w:rsidRPr="004D1C87" w:rsidRDefault="00D207DC" w:rsidP="00725DFC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202</w:t>
            </w:r>
            <w:r w:rsidR="004D1C87">
              <w:rPr>
                <w:rFonts w:ascii="Times New Roman" w:hAnsi="Times New Roman"/>
                <w:b/>
                <w:bCs/>
                <w:sz w:val="16"/>
                <w:szCs w:val="16"/>
              </w:rPr>
              <w:t>4</w:t>
            </w: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год</w:t>
            </w:r>
          </w:p>
        </w:tc>
      </w:tr>
      <w:tr w:rsidR="00D207DC" w:rsidRPr="004D1C87" w14:paraId="13CFD990" w14:textId="77777777" w:rsidTr="003A777C">
        <w:trPr>
          <w:trHeight w:val="645"/>
        </w:trPr>
        <w:tc>
          <w:tcPr>
            <w:tcW w:w="0" w:type="auto"/>
            <w:vMerge/>
            <w:vAlign w:val="center"/>
            <w:hideMark/>
          </w:tcPr>
          <w:p w14:paraId="2C7FD0DC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3E7C448A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14:paraId="405E39F3" w14:textId="6662BB7A" w:rsidR="00D207DC" w:rsidRPr="004D1C87" w:rsidRDefault="00D207DC" w:rsidP="00E90D06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Исполнено за 202</w:t>
            </w:r>
            <w:r w:rsidR="00F57652"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3</w:t>
            </w: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год, тыс. рублей</w:t>
            </w:r>
          </w:p>
        </w:tc>
        <w:tc>
          <w:tcPr>
            <w:tcW w:w="0" w:type="auto"/>
            <w:vAlign w:val="center"/>
            <w:hideMark/>
          </w:tcPr>
          <w:p w14:paraId="79E1F49E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% исполнения</w:t>
            </w:r>
          </w:p>
        </w:tc>
        <w:tc>
          <w:tcPr>
            <w:tcW w:w="0" w:type="auto"/>
            <w:vAlign w:val="center"/>
            <w:hideMark/>
          </w:tcPr>
          <w:p w14:paraId="6C724D54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Доля в общем объеме расходов, %</w:t>
            </w:r>
          </w:p>
        </w:tc>
        <w:tc>
          <w:tcPr>
            <w:tcW w:w="0" w:type="auto"/>
            <w:vAlign w:val="center"/>
            <w:hideMark/>
          </w:tcPr>
          <w:p w14:paraId="780D7A23" w14:textId="6512B4C0" w:rsidR="00D207DC" w:rsidRPr="004D1C87" w:rsidRDefault="00D207DC" w:rsidP="00725DFC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Исполнено за 202</w:t>
            </w:r>
            <w:r w:rsidR="00F57652"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4</w:t>
            </w: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год, тыс. рублей</w:t>
            </w:r>
          </w:p>
        </w:tc>
        <w:tc>
          <w:tcPr>
            <w:tcW w:w="0" w:type="auto"/>
            <w:vAlign w:val="center"/>
            <w:hideMark/>
          </w:tcPr>
          <w:p w14:paraId="38137CD6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% исполнения</w:t>
            </w:r>
          </w:p>
        </w:tc>
        <w:tc>
          <w:tcPr>
            <w:tcW w:w="0" w:type="auto"/>
            <w:vAlign w:val="center"/>
            <w:hideMark/>
          </w:tcPr>
          <w:p w14:paraId="5EA8FBC7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Доля в общем объеме расходов, %</w:t>
            </w:r>
          </w:p>
        </w:tc>
      </w:tr>
      <w:tr w:rsidR="00D207DC" w:rsidRPr="004D1C87" w14:paraId="60536B17" w14:textId="77777777" w:rsidTr="003A777C">
        <w:trPr>
          <w:trHeight w:val="225"/>
        </w:trPr>
        <w:tc>
          <w:tcPr>
            <w:tcW w:w="0" w:type="auto"/>
            <w:vAlign w:val="center"/>
            <w:hideMark/>
          </w:tcPr>
          <w:p w14:paraId="27DA1BBE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56704DD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14:paraId="0C327F02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14:paraId="083F38C9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14:paraId="7C722E50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14:paraId="4367B537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14:paraId="7C9FC616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14:paraId="187F224C" w14:textId="77777777" w:rsidR="00D207DC" w:rsidRPr="004D1C87" w:rsidRDefault="00D207DC" w:rsidP="002D53E1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D1C87">
              <w:rPr>
                <w:rFonts w:ascii="Times New Roman" w:hAnsi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F57652" w:rsidRPr="004B0F68" w14:paraId="594972F9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7B403502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3E7DE4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090E3" w14:textId="70511414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7 689,6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30E04" w14:textId="46468F00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D4FC0" w14:textId="4C7D2BFC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47,1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9373E" w14:textId="0CA72A12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7 631,1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922BC" w14:textId="6844F089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65EA4" w14:textId="42CEE7BC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46,1</w:t>
            </w:r>
          </w:p>
        </w:tc>
      </w:tr>
      <w:tr w:rsidR="00F57652" w:rsidRPr="004B0F68" w14:paraId="7A0C4A23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71CC998A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12B303A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60CE5" w14:textId="1CB0AAD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96F48" w14:textId="7079B432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ED893" w14:textId="6CFBB836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76651" w14:textId="3FA1EC51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D0AAA" w14:textId="3B907479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F0269" w14:textId="05A67C4F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2,1</w:t>
            </w:r>
          </w:p>
        </w:tc>
      </w:tr>
      <w:tr w:rsidR="00F57652" w:rsidRPr="004B0F68" w14:paraId="31807562" w14:textId="77777777" w:rsidTr="004B0F68">
        <w:trPr>
          <w:trHeight w:val="495"/>
        </w:trPr>
        <w:tc>
          <w:tcPr>
            <w:tcW w:w="0" w:type="auto"/>
            <w:vAlign w:val="center"/>
            <w:hideMark/>
          </w:tcPr>
          <w:p w14:paraId="4485124E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1C2243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B3BB6" w14:textId="76639B01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E60A6" w14:textId="0653604A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EAE9A" w14:textId="20DD73EA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D0BCE" w14:textId="2D6BADCB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AD114" w14:textId="2206CA89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3ADD3" w14:textId="591E807E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0,2</w:t>
            </w:r>
          </w:p>
        </w:tc>
      </w:tr>
      <w:tr w:rsidR="00F57652" w:rsidRPr="004B0F68" w14:paraId="00105285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282402A6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04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886702D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A27F8" w14:textId="2A21B939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831,6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C22B8" w14:textId="1F8F3B62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CCD93" w14:textId="1065932E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76D59" w14:textId="6728C228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1 269,0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ACD37" w14:textId="11F5CFE9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FA7AD" w14:textId="124B1C70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7,7</w:t>
            </w:r>
          </w:p>
        </w:tc>
      </w:tr>
      <w:tr w:rsidR="00F57652" w:rsidRPr="004B0F68" w14:paraId="68E7A826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0D3A746A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05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690AD8D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EAD58" w14:textId="0871B4F8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996,4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CD651" w14:textId="43FE7B4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69E6B" w14:textId="77F0137C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8432A" w14:textId="3CF12C76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938,6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5895C" w14:textId="38BCC020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66,9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365DD" w14:textId="32941373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5,7</w:t>
            </w:r>
          </w:p>
        </w:tc>
      </w:tr>
      <w:tr w:rsidR="00F57652" w:rsidRPr="004B0F68" w14:paraId="29B64253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1A2AA3FB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06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E1966B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Охрана окружающей среды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47698" w14:textId="20B973BD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6521A" w14:textId="79737CF8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881B8" w14:textId="0EE8A8D4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53441" w14:textId="64CE1350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2753C" w14:textId="04B6436F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8648C" w14:textId="1F46B490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</w:tr>
      <w:tr w:rsidR="00F57652" w:rsidRPr="004B0F68" w14:paraId="3CD46669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501B4078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07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851F06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40471" w14:textId="1BE646AB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B4609" w14:textId="4D0D8E8B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A78BA" w14:textId="6D19C114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6268C" w14:textId="7AEE3FCE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1C4CA" w14:textId="650749B2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76402" w14:textId="02533626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0,4</w:t>
            </w:r>
          </w:p>
        </w:tc>
      </w:tr>
      <w:tr w:rsidR="00F57652" w:rsidRPr="004B0F68" w14:paraId="151A6607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3B69A123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08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E579122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7A1E3" w14:textId="39258541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5 943,8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A67D2" w14:textId="1569E999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D9B69" w14:textId="192A7E1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FE6DC" w14:textId="79A8D383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5 242,9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85CFE" w14:textId="63AAEC3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4324D" w14:textId="1D075EEA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31,7</w:t>
            </w:r>
          </w:p>
        </w:tc>
      </w:tr>
      <w:tr w:rsidR="00F57652" w:rsidRPr="004B0F68" w14:paraId="14E58CC3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30C8DAE8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09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82D13F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Здравоохранения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224FE" w14:textId="7224AD2B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20C92" w14:textId="1A256B5D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9373F" w14:textId="66E298A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94F9D" w14:textId="14BC3CF1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0313F" w14:textId="10C651D8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E176C" w14:textId="6DB7DF72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0,0</w:t>
            </w:r>
          </w:p>
        </w:tc>
      </w:tr>
      <w:tr w:rsidR="00F57652" w:rsidRPr="004B0F68" w14:paraId="6B8CFBB2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4555D880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95F812B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AF9DB" w14:textId="2E0115B2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166,9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018FA" w14:textId="6C55B60F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B2788" w14:textId="5243B1F8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857C8" w14:textId="082AD7CD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749,0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C8985" w14:textId="6178AFF4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48270" w14:textId="060D8EFA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4,5</w:t>
            </w:r>
          </w:p>
        </w:tc>
      </w:tr>
      <w:tr w:rsidR="00F57652" w:rsidRPr="004B0F68" w14:paraId="0F8F380A" w14:textId="77777777" w:rsidTr="004B0F68">
        <w:trPr>
          <w:trHeight w:val="225"/>
        </w:trPr>
        <w:tc>
          <w:tcPr>
            <w:tcW w:w="0" w:type="auto"/>
            <w:vAlign w:val="center"/>
            <w:hideMark/>
          </w:tcPr>
          <w:p w14:paraId="1AA0C2FE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11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655055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 xml:space="preserve">Физическая культура </w:t>
            </w:r>
          </w:p>
          <w:p w14:paraId="5DC7A059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B0F68">
              <w:rPr>
                <w:rFonts w:ascii="Times New Roman" w:hAnsi="Times New Roman"/>
                <w:sz w:val="16"/>
                <w:szCs w:val="16"/>
              </w:rPr>
              <w:t>и спорт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F5D82" w14:textId="237AF01C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323,2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322A3" w14:textId="24F6E532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49BF6" w14:textId="1E323FA0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FF08D" w14:textId="38E46C91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296,7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C364D" w14:textId="78AF4CCC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96,0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C0315" w14:textId="5388371A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color w:val="000000"/>
                <w:sz w:val="16"/>
                <w:szCs w:val="16"/>
              </w:rPr>
              <w:t>1,8</w:t>
            </w:r>
          </w:p>
        </w:tc>
      </w:tr>
      <w:tr w:rsidR="00F57652" w:rsidRPr="004B0F68" w14:paraId="3756F852" w14:textId="77777777" w:rsidTr="004B0F68">
        <w:trPr>
          <w:trHeight w:val="315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14:paraId="04659168" w14:textId="77777777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ВСЕГО РАСХОДОВ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7F7FB" w14:textId="3F2DF4A0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16 333,4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130AD" w14:textId="029E9619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97,3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5242E" w14:textId="6CA5C281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9CF8D" w14:textId="2A9B613D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16 563,9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C4211" w14:textId="3C048715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96,3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F6AF5" w14:textId="1077E5E1" w:rsidR="00F57652" w:rsidRPr="004B0F68" w:rsidRDefault="00F57652" w:rsidP="00F57652">
            <w:pPr>
              <w:tabs>
                <w:tab w:val="left" w:pos="709"/>
                <w:tab w:val="left" w:pos="1134"/>
                <w:tab w:val="left" w:pos="1440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B0F68">
              <w:rPr>
                <w:rFonts w:ascii="Times New Roman" w:hAnsi="Times New Roman"/>
                <w:b/>
                <w:bCs/>
                <w:sz w:val="16"/>
                <w:szCs w:val="16"/>
              </w:rPr>
              <w:t>100</w:t>
            </w:r>
          </w:p>
        </w:tc>
      </w:tr>
    </w:tbl>
    <w:p w14:paraId="1145ABEA" w14:textId="233E83AB" w:rsidR="00026414" w:rsidRPr="004B0F68" w:rsidRDefault="00026414" w:rsidP="00B40EA6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072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14:paraId="1E8127ED" w14:textId="3247B2F9" w:rsidR="009877E1" w:rsidRPr="004D1C87" w:rsidRDefault="009877E1" w:rsidP="001A445B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072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В сравнении с уровнем 20</w:t>
      </w:r>
      <w:r w:rsidR="00BB762B" w:rsidRPr="004D1C87">
        <w:rPr>
          <w:rFonts w:ascii="Times New Roman" w:hAnsi="Times New Roman"/>
          <w:sz w:val="28"/>
          <w:szCs w:val="28"/>
        </w:rPr>
        <w:t>2</w:t>
      </w:r>
      <w:r w:rsidR="00F57652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года расходы бюджета сельского поселения в 20</w:t>
      </w:r>
      <w:r w:rsidR="0063124C" w:rsidRPr="004D1C87">
        <w:rPr>
          <w:rFonts w:ascii="Times New Roman" w:hAnsi="Times New Roman"/>
          <w:sz w:val="28"/>
          <w:szCs w:val="28"/>
        </w:rPr>
        <w:t>2</w:t>
      </w:r>
      <w:r w:rsidR="00475098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году </w:t>
      </w:r>
      <w:r w:rsidR="00475098" w:rsidRPr="004D1C87">
        <w:rPr>
          <w:rFonts w:ascii="Times New Roman" w:hAnsi="Times New Roman"/>
          <w:sz w:val="28"/>
          <w:szCs w:val="28"/>
        </w:rPr>
        <w:t>увеличились</w:t>
      </w:r>
      <w:r w:rsidRPr="004D1C87">
        <w:rPr>
          <w:rFonts w:ascii="Times New Roman" w:hAnsi="Times New Roman"/>
          <w:sz w:val="28"/>
          <w:szCs w:val="28"/>
        </w:rPr>
        <w:t xml:space="preserve"> на </w:t>
      </w:r>
      <w:r w:rsidR="00F57652" w:rsidRPr="004D1C87">
        <w:rPr>
          <w:rFonts w:ascii="Times New Roman" w:hAnsi="Times New Roman"/>
          <w:sz w:val="28"/>
          <w:szCs w:val="28"/>
        </w:rPr>
        <w:t>230</w:t>
      </w:r>
      <w:r w:rsidR="00475098" w:rsidRPr="004D1C87">
        <w:rPr>
          <w:rFonts w:ascii="Times New Roman" w:hAnsi="Times New Roman"/>
          <w:sz w:val="28"/>
          <w:szCs w:val="28"/>
        </w:rPr>
        <w:t>,</w:t>
      </w:r>
      <w:r w:rsidR="00F57652" w:rsidRPr="004D1C87">
        <w:rPr>
          <w:rFonts w:ascii="Times New Roman" w:hAnsi="Times New Roman"/>
          <w:sz w:val="28"/>
          <w:szCs w:val="28"/>
        </w:rPr>
        <w:t>5</w:t>
      </w:r>
      <w:r w:rsidRPr="004D1C87">
        <w:rPr>
          <w:rFonts w:ascii="Times New Roman" w:hAnsi="Times New Roman"/>
          <w:sz w:val="28"/>
          <w:szCs w:val="28"/>
        </w:rPr>
        <w:t xml:space="preserve"> тыс. рублей, </w:t>
      </w:r>
      <w:r w:rsidR="00BB762B" w:rsidRPr="004D1C87">
        <w:rPr>
          <w:rFonts w:ascii="Times New Roman" w:hAnsi="Times New Roman"/>
          <w:sz w:val="28"/>
          <w:szCs w:val="28"/>
        </w:rPr>
        <w:t>при этом процент</w:t>
      </w:r>
      <w:r w:rsidRPr="004D1C87">
        <w:rPr>
          <w:rFonts w:ascii="Times New Roman" w:hAnsi="Times New Roman"/>
          <w:sz w:val="28"/>
          <w:szCs w:val="28"/>
        </w:rPr>
        <w:t xml:space="preserve"> исполнения бюджета по расходам</w:t>
      </w:r>
      <w:r w:rsidR="00BB762B" w:rsidRPr="004D1C87">
        <w:rPr>
          <w:rFonts w:ascii="Times New Roman" w:hAnsi="Times New Roman"/>
          <w:sz w:val="28"/>
          <w:szCs w:val="28"/>
        </w:rPr>
        <w:t xml:space="preserve"> </w:t>
      </w:r>
      <w:r w:rsidR="00475098" w:rsidRPr="004D1C87">
        <w:rPr>
          <w:rFonts w:ascii="Times New Roman" w:hAnsi="Times New Roman"/>
          <w:sz w:val="28"/>
          <w:szCs w:val="28"/>
        </w:rPr>
        <w:t>снизился</w:t>
      </w:r>
      <w:r w:rsidR="00BB762B" w:rsidRPr="004D1C87">
        <w:rPr>
          <w:rFonts w:ascii="Times New Roman" w:hAnsi="Times New Roman"/>
          <w:sz w:val="28"/>
          <w:szCs w:val="28"/>
        </w:rPr>
        <w:t xml:space="preserve"> с </w:t>
      </w:r>
      <w:r w:rsidR="00475098" w:rsidRPr="004D1C87">
        <w:rPr>
          <w:rFonts w:ascii="Times New Roman" w:hAnsi="Times New Roman"/>
          <w:sz w:val="28"/>
          <w:szCs w:val="28"/>
        </w:rPr>
        <w:t>9</w:t>
      </w:r>
      <w:r w:rsidR="00F57652" w:rsidRPr="004D1C87">
        <w:rPr>
          <w:rFonts w:ascii="Times New Roman" w:hAnsi="Times New Roman"/>
          <w:sz w:val="28"/>
          <w:szCs w:val="28"/>
        </w:rPr>
        <w:t>7</w:t>
      </w:r>
      <w:r w:rsidR="00475098" w:rsidRPr="004D1C87">
        <w:rPr>
          <w:rFonts w:ascii="Times New Roman" w:hAnsi="Times New Roman"/>
          <w:sz w:val="28"/>
          <w:szCs w:val="28"/>
        </w:rPr>
        <w:t>,</w:t>
      </w:r>
      <w:r w:rsidR="00F57652" w:rsidRPr="004D1C87">
        <w:rPr>
          <w:rFonts w:ascii="Times New Roman" w:hAnsi="Times New Roman"/>
          <w:sz w:val="28"/>
          <w:szCs w:val="28"/>
        </w:rPr>
        <w:t>3</w:t>
      </w:r>
      <w:r w:rsidR="00BB762B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% до </w:t>
      </w:r>
      <w:r w:rsidR="00475098" w:rsidRPr="004D1C87">
        <w:rPr>
          <w:rFonts w:ascii="Times New Roman" w:hAnsi="Times New Roman"/>
          <w:sz w:val="28"/>
          <w:szCs w:val="28"/>
        </w:rPr>
        <w:t>9</w:t>
      </w:r>
      <w:r w:rsidR="00F57652" w:rsidRPr="004D1C87">
        <w:rPr>
          <w:rFonts w:ascii="Times New Roman" w:hAnsi="Times New Roman"/>
          <w:sz w:val="28"/>
          <w:szCs w:val="28"/>
        </w:rPr>
        <w:t>6</w:t>
      </w:r>
      <w:r w:rsidR="00475098" w:rsidRPr="004D1C87">
        <w:rPr>
          <w:rFonts w:ascii="Times New Roman" w:hAnsi="Times New Roman"/>
          <w:sz w:val="28"/>
          <w:szCs w:val="28"/>
        </w:rPr>
        <w:t>,3</w:t>
      </w:r>
      <w:r w:rsidR="00BB762B" w:rsidRPr="004D1C87">
        <w:rPr>
          <w:rFonts w:ascii="Times New Roman" w:hAnsi="Times New Roman"/>
          <w:sz w:val="28"/>
          <w:szCs w:val="28"/>
        </w:rPr>
        <w:t xml:space="preserve"> %</w:t>
      </w:r>
      <w:r w:rsidRPr="004D1C87">
        <w:rPr>
          <w:rFonts w:ascii="Times New Roman" w:hAnsi="Times New Roman"/>
          <w:sz w:val="28"/>
          <w:szCs w:val="28"/>
        </w:rPr>
        <w:t>.</w:t>
      </w:r>
    </w:p>
    <w:p w14:paraId="5BE5632C" w14:textId="3CDD05BA" w:rsidR="009877E1" w:rsidRPr="004D1C87" w:rsidRDefault="009877E1" w:rsidP="001A445B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Основная доля расходов бюджета поселения в 20</w:t>
      </w:r>
      <w:r w:rsidR="00F7548E" w:rsidRPr="004D1C87">
        <w:rPr>
          <w:rFonts w:ascii="Times New Roman" w:hAnsi="Times New Roman"/>
          <w:sz w:val="28"/>
          <w:szCs w:val="28"/>
        </w:rPr>
        <w:t>2</w:t>
      </w:r>
      <w:r w:rsidR="009B1D10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году приходится на разделы</w:t>
      </w:r>
      <w:r w:rsidR="00BB762B" w:rsidRPr="004D1C87">
        <w:rPr>
          <w:rFonts w:ascii="Times New Roman" w:hAnsi="Times New Roman"/>
          <w:sz w:val="28"/>
          <w:szCs w:val="28"/>
        </w:rPr>
        <w:t>: общегосударственные вопро</w:t>
      </w:r>
      <w:r w:rsidR="00D207DC" w:rsidRPr="004D1C87">
        <w:rPr>
          <w:rFonts w:ascii="Times New Roman" w:hAnsi="Times New Roman"/>
          <w:sz w:val="28"/>
          <w:szCs w:val="28"/>
        </w:rPr>
        <w:t xml:space="preserve">сы – </w:t>
      </w:r>
      <w:r w:rsidR="00C73B55" w:rsidRPr="004D1C87">
        <w:rPr>
          <w:rFonts w:ascii="Times New Roman" w:hAnsi="Times New Roman"/>
          <w:sz w:val="28"/>
          <w:szCs w:val="28"/>
        </w:rPr>
        <w:t>4</w:t>
      </w:r>
      <w:r w:rsidR="009B1D10" w:rsidRPr="004D1C87">
        <w:rPr>
          <w:rFonts w:ascii="Times New Roman" w:hAnsi="Times New Roman"/>
          <w:sz w:val="28"/>
          <w:szCs w:val="28"/>
        </w:rPr>
        <w:t>6</w:t>
      </w:r>
      <w:r w:rsidR="00C73B55" w:rsidRPr="004D1C87">
        <w:rPr>
          <w:rFonts w:ascii="Times New Roman" w:hAnsi="Times New Roman"/>
          <w:sz w:val="28"/>
          <w:szCs w:val="28"/>
        </w:rPr>
        <w:t>,1</w:t>
      </w:r>
      <w:r w:rsidR="00D207DC" w:rsidRPr="004D1C87">
        <w:rPr>
          <w:rFonts w:ascii="Times New Roman" w:hAnsi="Times New Roman"/>
          <w:sz w:val="28"/>
          <w:szCs w:val="28"/>
        </w:rPr>
        <w:t xml:space="preserve"> %</w:t>
      </w:r>
      <w:r w:rsidR="00BB762B" w:rsidRPr="004D1C87">
        <w:rPr>
          <w:rFonts w:ascii="Times New Roman" w:hAnsi="Times New Roman"/>
          <w:sz w:val="28"/>
          <w:szCs w:val="28"/>
        </w:rPr>
        <w:t xml:space="preserve"> (в 202</w:t>
      </w:r>
      <w:r w:rsidR="009B1D10" w:rsidRPr="004D1C87">
        <w:rPr>
          <w:rFonts w:ascii="Times New Roman" w:hAnsi="Times New Roman"/>
          <w:sz w:val="28"/>
          <w:szCs w:val="28"/>
        </w:rPr>
        <w:t>3</w:t>
      </w:r>
      <w:r w:rsidR="00BB762B"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9B1D10" w:rsidRPr="004D1C87">
        <w:rPr>
          <w:rFonts w:ascii="Times New Roman" w:hAnsi="Times New Roman"/>
          <w:sz w:val="28"/>
          <w:szCs w:val="28"/>
        </w:rPr>
        <w:t xml:space="preserve">47,1 %) </w:t>
      </w:r>
      <w:r w:rsidR="00EF7FF5" w:rsidRPr="004D1C87">
        <w:rPr>
          <w:rFonts w:ascii="Times New Roman" w:hAnsi="Times New Roman"/>
          <w:sz w:val="28"/>
          <w:szCs w:val="28"/>
        </w:rPr>
        <w:t>культура и кинематография –</w:t>
      </w:r>
      <w:r w:rsidR="00BB762B" w:rsidRPr="004D1C87">
        <w:rPr>
          <w:rFonts w:ascii="Times New Roman" w:hAnsi="Times New Roman"/>
          <w:sz w:val="28"/>
          <w:szCs w:val="28"/>
        </w:rPr>
        <w:t xml:space="preserve"> </w:t>
      </w:r>
      <w:r w:rsidR="004A3568" w:rsidRPr="004D1C87">
        <w:rPr>
          <w:rFonts w:ascii="Times New Roman" w:hAnsi="Times New Roman"/>
          <w:sz w:val="28"/>
          <w:szCs w:val="28"/>
        </w:rPr>
        <w:t>3</w:t>
      </w:r>
      <w:r w:rsidR="009B1D10" w:rsidRPr="004D1C87">
        <w:rPr>
          <w:rFonts w:ascii="Times New Roman" w:hAnsi="Times New Roman"/>
          <w:sz w:val="28"/>
          <w:szCs w:val="28"/>
        </w:rPr>
        <w:t>1</w:t>
      </w:r>
      <w:r w:rsidR="004A3568" w:rsidRPr="004D1C87">
        <w:rPr>
          <w:rFonts w:ascii="Times New Roman" w:hAnsi="Times New Roman"/>
          <w:sz w:val="28"/>
          <w:szCs w:val="28"/>
        </w:rPr>
        <w:t>,</w:t>
      </w:r>
      <w:r w:rsidR="009B1D10" w:rsidRPr="004D1C87">
        <w:rPr>
          <w:rFonts w:ascii="Times New Roman" w:hAnsi="Times New Roman"/>
          <w:sz w:val="28"/>
          <w:szCs w:val="28"/>
        </w:rPr>
        <w:t>7</w:t>
      </w:r>
      <w:r w:rsidR="00BB762B" w:rsidRPr="004D1C87">
        <w:rPr>
          <w:rFonts w:ascii="Times New Roman" w:hAnsi="Times New Roman"/>
          <w:sz w:val="28"/>
          <w:szCs w:val="28"/>
        </w:rPr>
        <w:t xml:space="preserve"> </w:t>
      </w:r>
      <w:r w:rsidR="00EF7FF5" w:rsidRPr="004D1C87">
        <w:rPr>
          <w:rFonts w:ascii="Times New Roman" w:hAnsi="Times New Roman"/>
          <w:sz w:val="28"/>
          <w:szCs w:val="28"/>
        </w:rPr>
        <w:t>% (в 20</w:t>
      </w:r>
      <w:r w:rsidR="00B40EA6" w:rsidRPr="004D1C87">
        <w:rPr>
          <w:rFonts w:ascii="Times New Roman" w:hAnsi="Times New Roman"/>
          <w:sz w:val="28"/>
          <w:szCs w:val="28"/>
        </w:rPr>
        <w:t>2</w:t>
      </w:r>
      <w:r w:rsidR="009B1D10" w:rsidRPr="004D1C87">
        <w:rPr>
          <w:rFonts w:ascii="Times New Roman" w:hAnsi="Times New Roman"/>
          <w:sz w:val="28"/>
          <w:szCs w:val="28"/>
        </w:rPr>
        <w:t>3</w:t>
      </w:r>
      <w:r w:rsidR="00EF7FF5"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9B1D10" w:rsidRPr="004D1C87">
        <w:rPr>
          <w:rFonts w:ascii="Times New Roman" w:hAnsi="Times New Roman"/>
          <w:sz w:val="28"/>
          <w:szCs w:val="28"/>
        </w:rPr>
        <w:t>36,4</w:t>
      </w:r>
      <w:r w:rsidR="00EF7FF5" w:rsidRPr="004D1C87">
        <w:rPr>
          <w:rFonts w:ascii="Times New Roman" w:hAnsi="Times New Roman"/>
          <w:sz w:val="28"/>
          <w:szCs w:val="28"/>
        </w:rPr>
        <w:t>%)</w:t>
      </w:r>
      <w:r w:rsidR="009B1D10" w:rsidRPr="004D1C87">
        <w:rPr>
          <w:rFonts w:ascii="Times New Roman" w:hAnsi="Times New Roman"/>
          <w:sz w:val="28"/>
          <w:szCs w:val="28"/>
        </w:rPr>
        <w:t>.</w:t>
      </w:r>
    </w:p>
    <w:p w14:paraId="0A1A720B" w14:textId="28631339" w:rsidR="00404834" w:rsidRPr="004D1C87" w:rsidRDefault="000A7DBD" w:rsidP="001A445B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По разделу 01 00 «Общегосударственные вопросы» расходы исполнены в </w:t>
      </w:r>
      <w:r w:rsidR="00082D83" w:rsidRPr="004D1C87">
        <w:rPr>
          <w:rFonts w:ascii="Times New Roman" w:hAnsi="Times New Roman"/>
          <w:sz w:val="28"/>
          <w:szCs w:val="28"/>
        </w:rPr>
        <w:t xml:space="preserve">объеме </w:t>
      </w:r>
      <w:r w:rsidR="00FB7193" w:rsidRPr="004D1C87">
        <w:rPr>
          <w:rFonts w:ascii="Times New Roman" w:hAnsi="Times New Roman"/>
          <w:sz w:val="28"/>
          <w:szCs w:val="28"/>
        </w:rPr>
        <w:t>7 6</w:t>
      </w:r>
      <w:r w:rsidR="009B1D10" w:rsidRPr="004D1C87">
        <w:rPr>
          <w:rFonts w:ascii="Times New Roman" w:hAnsi="Times New Roman"/>
          <w:sz w:val="28"/>
          <w:szCs w:val="28"/>
        </w:rPr>
        <w:t>31</w:t>
      </w:r>
      <w:r w:rsidR="00FB7193" w:rsidRPr="004D1C87">
        <w:rPr>
          <w:rFonts w:ascii="Times New Roman" w:hAnsi="Times New Roman"/>
          <w:sz w:val="28"/>
          <w:szCs w:val="28"/>
        </w:rPr>
        <w:t>,</w:t>
      </w:r>
      <w:r w:rsidR="009B1D10" w:rsidRPr="004D1C87">
        <w:rPr>
          <w:rFonts w:ascii="Times New Roman" w:hAnsi="Times New Roman"/>
          <w:sz w:val="28"/>
          <w:szCs w:val="28"/>
        </w:rPr>
        <w:t>1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1350C0" w:rsidRPr="004D1C87">
        <w:rPr>
          <w:rFonts w:ascii="Times New Roman" w:hAnsi="Times New Roman"/>
          <w:sz w:val="28"/>
          <w:szCs w:val="28"/>
        </w:rPr>
        <w:t>100,0</w:t>
      </w:r>
      <w:r w:rsidRPr="004D1C87">
        <w:rPr>
          <w:rFonts w:ascii="Times New Roman" w:hAnsi="Times New Roman"/>
          <w:sz w:val="28"/>
          <w:szCs w:val="28"/>
        </w:rPr>
        <w:t xml:space="preserve"> % к плановым назначениям (в 20</w:t>
      </w:r>
      <w:r w:rsidR="001350C0" w:rsidRPr="004D1C87">
        <w:rPr>
          <w:rFonts w:ascii="Times New Roman" w:hAnsi="Times New Roman"/>
          <w:sz w:val="28"/>
          <w:szCs w:val="28"/>
        </w:rPr>
        <w:t>2</w:t>
      </w:r>
      <w:r w:rsidR="009B1D10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9B1D10" w:rsidRPr="004D1C87">
        <w:rPr>
          <w:rFonts w:ascii="Times New Roman" w:hAnsi="Times New Roman"/>
          <w:sz w:val="28"/>
          <w:szCs w:val="28"/>
        </w:rPr>
        <w:t>7 689,6 тыс. рублей или 100,0 %</w:t>
      </w:r>
      <w:r w:rsidR="00404834" w:rsidRPr="004D1C87">
        <w:rPr>
          <w:rFonts w:ascii="Times New Roman" w:hAnsi="Times New Roman"/>
          <w:sz w:val="28"/>
          <w:szCs w:val="28"/>
        </w:rPr>
        <w:t>).</w:t>
      </w:r>
    </w:p>
    <w:p w14:paraId="14368219" w14:textId="620DCF4E" w:rsidR="00404834" w:rsidRPr="004D1C87" w:rsidRDefault="000A7DBD" w:rsidP="001A445B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Расходы в размере </w:t>
      </w:r>
      <w:r w:rsidR="00534BE7" w:rsidRPr="004D1C87">
        <w:rPr>
          <w:rFonts w:ascii="Times New Roman" w:hAnsi="Times New Roman"/>
          <w:sz w:val="28"/>
          <w:szCs w:val="28"/>
        </w:rPr>
        <w:t>7 6</w:t>
      </w:r>
      <w:r w:rsidR="00A803A3" w:rsidRPr="004D1C87">
        <w:rPr>
          <w:rFonts w:ascii="Times New Roman" w:hAnsi="Times New Roman"/>
          <w:sz w:val="28"/>
          <w:szCs w:val="28"/>
        </w:rPr>
        <w:t>31</w:t>
      </w:r>
      <w:r w:rsidR="00534BE7" w:rsidRPr="004D1C87">
        <w:rPr>
          <w:rFonts w:ascii="Times New Roman" w:hAnsi="Times New Roman"/>
          <w:sz w:val="28"/>
          <w:szCs w:val="28"/>
        </w:rPr>
        <w:t>,</w:t>
      </w:r>
      <w:r w:rsidR="00A803A3" w:rsidRPr="004D1C87">
        <w:rPr>
          <w:rFonts w:ascii="Times New Roman" w:hAnsi="Times New Roman"/>
          <w:sz w:val="28"/>
          <w:szCs w:val="28"/>
        </w:rPr>
        <w:t>1</w:t>
      </w:r>
      <w:r w:rsidRPr="004D1C87">
        <w:rPr>
          <w:rFonts w:ascii="Times New Roman" w:hAnsi="Times New Roman"/>
          <w:sz w:val="28"/>
          <w:szCs w:val="28"/>
        </w:rPr>
        <w:t xml:space="preserve"> тыс. рублей произведены </w:t>
      </w:r>
      <w:r w:rsidR="00404834" w:rsidRPr="004D1C87">
        <w:rPr>
          <w:rFonts w:ascii="Times New Roman" w:hAnsi="Times New Roman"/>
          <w:sz w:val="28"/>
          <w:szCs w:val="28"/>
        </w:rPr>
        <w:t>по следующим направлениям:</w:t>
      </w:r>
    </w:p>
    <w:p w14:paraId="0A29A8AA" w14:textId="2380AD41" w:rsidR="00804B79" w:rsidRPr="00D75DD9" w:rsidRDefault="00A803A3" w:rsidP="00D75DD9">
      <w:pPr>
        <w:pStyle w:val="ad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D75DD9">
        <w:rPr>
          <w:sz w:val="28"/>
          <w:szCs w:val="28"/>
        </w:rPr>
        <w:t>1</w:t>
      </w:r>
      <w:r w:rsidR="00534BE7" w:rsidRPr="00D75DD9">
        <w:rPr>
          <w:sz w:val="28"/>
          <w:szCs w:val="28"/>
        </w:rPr>
        <w:t> </w:t>
      </w:r>
      <w:r w:rsidRPr="00D75DD9">
        <w:rPr>
          <w:sz w:val="28"/>
          <w:szCs w:val="28"/>
        </w:rPr>
        <w:t>962</w:t>
      </w:r>
      <w:r w:rsidR="00534BE7" w:rsidRPr="00D75DD9">
        <w:rPr>
          <w:sz w:val="28"/>
          <w:szCs w:val="28"/>
        </w:rPr>
        <w:t>,</w:t>
      </w:r>
      <w:r w:rsidRPr="00D75DD9">
        <w:rPr>
          <w:sz w:val="28"/>
          <w:szCs w:val="28"/>
        </w:rPr>
        <w:t>9</w:t>
      </w:r>
      <w:r w:rsidR="00804B79" w:rsidRPr="00D75DD9">
        <w:rPr>
          <w:sz w:val="28"/>
          <w:szCs w:val="28"/>
        </w:rPr>
        <w:t xml:space="preserve"> тыс. рублей – расходы на денежное содержание главы муниципального образования;</w:t>
      </w:r>
    </w:p>
    <w:p w14:paraId="6264978F" w14:textId="160E7BAF" w:rsidR="002F1510" w:rsidRPr="00D75DD9" w:rsidRDefault="00E53078" w:rsidP="00D75DD9">
      <w:pPr>
        <w:pStyle w:val="ad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D75DD9">
        <w:rPr>
          <w:sz w:val="28"/>
          <w:szCs w:val="28"/>
        </w:rPr>
        <w:t>4 350,7</w:t>
      </w:r>
      <w:r w:rsidR="00804B79" w:rsidRPr="00D75DD9">
        <w:rPr>
          <w:sz w:val="28"/>
          <w:szCs w:val="28"/>
        </w:rPr>
        <w:t xml:space="preserve"> тыс. рублей – функционирование местной </w:t>
      </w:r>
      <w:r w:rsidR="00A803A3" w:rsidRPr="00D75DD9">
        <w:rPr>
          <w:sz w:val="28"/>
          <w:szCs w:val="28"/>
        </w:rPr>
        <w:t xml:space="preserve">администрации, </w:t>
      </w:r>
      <w:r w:rsidR="00A803A3" w:rsidRPr="00D75DD9">
        <w:rPr>
          <w:sz w:val="28"/>
          <w:szCs w:val="28"/>
        </w:rPr>
        <w:br/>
      </w:r>
      <w:r w:rsidR="00804B79" w:rsidRPr="00D75DD9">
        <w:rPr>
          <w:sz w:val="28"/>
          <w:szCs w:val="28"/>
        </w:rPr>
        <w:t xml:space="preserve">в том числе: </w:t>
      </w:r>
    </w:p>
    <w:p w14:paraId="3CE6D7B4" w14:textId="77777777" w:rsidR="00953D94" w:rsidRPr="00D75DD9" w:rsidRDefault="00E53078" w:rsidP="00D75DD9">
      <w:pPr>
        <w:pStyle w:val="ad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D75DD9">
        <w:rPr>
          <w:sz w:val="28"/>
          <w:szCs w:val="28"/>
        </w:rPr>
        <w:t>1 9</w:t>
      </w:r>
      <w:r w:rsidR="00A803A3" w:rsidRPr="00D75DD9">
        <w:rPr>
          <w:sz w:val="28"/>
          <w:szCs w:val="28"/>
        </w:rPr>
        <w:t>91</w:t>
      </w:r>
      <w:r w:rsidRPr="00D75DD9">
        <w:rPr>
          <w:sz w:val="28"/>
          <w:szCs w:val="28"/>
        </w:rPr>
        <w:t>,</w:t>
      </w:r>
      <w:r w:rsidR="00A803A3" w:rsidRPr="00D75DD9">
        <w:rPr>
          <w:sz w:val="28"/>
          <w:szCs w:val="28"/>
        </w:rPr>
        <w:t>1</w:t>
      </w:r>
      <w:r w:rsidR="00804B79" w:rsidRPr="00D75DD9">
        <w:rPr>
          <w:sz w:val="28"/>
          <w:szCs w:val="28"/>
        </w:rPr>
        <w:t xml:space="preserve"> тыс. рублей – расходы на выплаты муниципальным служащим; </w:t>
      </w:r>
    </w:p>
    <w:p w14:paraId="3B76075B" w14:textId="01FC08B6" w:rsidR="002F1510" w:rsidRPr="00D75DD9" w:rsidRDefault="007818F3" w:rsidP="00D75DD9">
      <w:pPr>
        <w:pStyle w:val="ad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D75DD9">
        <w:rPr>
          <w:sz w:val="28"/>
          <w:szCs w:val="28"/>
        </w:rPr>
        <w:t>2 </w:t>
      </w:r>
      <w:r w:rsidR="00A803A3" w:rsidRPr="00D75DD9">
        <w:rPr>
          <w:sz w:val="28"/>
          <w:szCs w:val="28"/>
        </w:rPr>
        <w:t>979</w:t>
      </w:r>
      <w:r w:rsidRPr="00D75DD9">
        <w:rPr>
          <w:sz w:val="28"/>
          <w:szCs w:val="28"/>
        </w:rPr>
        <w:t>,</w:t>
      </w:r>
      <w:r w:rsidR="00A803A3" w:rsidRPr="00D75DD9">
        <w:rPr>
          <w:sz w:val="28"/>
          <w:szCs w:val="28"/>
        </w:rPr>
        <w:t>3</w:t>
      </w:r>
      <w:r w:rsidR="00804B79" w:rsidRPr="00D75DD9">
        <w:rPr>
          <w:sz w:val="28"/>
          <w:szCs w:val="28"/>
        </w:rPr>
        <w:t xml:space="preserve"> тыс. рублей – расходы на выплаты персоналу,</w:t>
      </w:r>
      <w:r w:rsidR="00306D0E" w:rsidRPr="00D75DD9">
        <w:rPr>
          <w:sz w:val="28"/>
          <w:szCs w:val="28"/>
        </w:rPr>
        <w:t xml:space="preserve"> </w:t>
      </w:r>
      <w:r w:rsidR="00804B79" w:rsidRPr="00D75DD9">
        <w:rPr>
          <w:sz w:val="28"/>
          <w:szCs w:val="28"/>
        </w:rPr>
        <w:t xml:space="preserve">не отнесенному к муниципальным служащим; </w:t>
      </w:r>
    </w:p>
    <w:p w14:paraId="7B384258" w14:textId="48172868" w:rsidR="00C95586" w:rsidRPr="00D75DD9" w:rsidRDefault="002F1510" w:rsidP="00D75DD9">
      <w:pPr>
        <w:pStyle w:val="ad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D75DD9">
        <w:rPr>
          <w:sz w:val="28"/>
          <w:szCs w:val="28"/>
        </w:rPr>
        <w:t>65</w:t>
      </w:r>
      <w:r w:rsidR="000B4F78" w:rsidRPr="00D75DD9">
        <w:rPr>
          <w:sz w:val="28"/>
          <w:szCs w:val="28"/>
        </w:rPr>
        <w:t>,</w:t>
      </w:r>
      <w:r w:rsidRPr="00D75DD9">
        <w:rPr>
          <w:sz w:val="28"/>
          <w:szCs w:val="28"/>
        </w:rPr>
        <w:t>5</w:t>
      </w:r>
      <w:r w:rsidR="000B4F78" w:rsidRPr="00D75DD9">
        <w:rPr>
          <w:sz w:val="28"/>
          <w:szCs w:val="28"/>
        </w:rPr>
        <w:t xml:space="preserve"> тыс. рублей</w:t>
      </w:r>
      <w:r w:rsidR="00306D0E" w:rsidRPr="00D75DD9">
        <w:rPr>
          <w:sz w:val="28"/>
          <w:szCs w:val="28"/>
        </w:rPr>
        <w:t xml:space="preserve"> </w:t>
      </w:r>
      <w:r w:rsidR="000B4F78" w:rsidRPr="00D75DD9">
        <w:rPr>
          <w:sz w:val="28"/>
          <w:szCs w:val="28"/>
        </w:rPr>
        <w:t>– непрограммные расходы;</w:t>
      </w:r>
    </w:p>
    <w:p w14:paraId="385619D6" w14:textId="391FBA68" w:rsidR="009C7D44" w:rsidRPr="00D75DD9" w:rsidRDefault="002F1510" w:rsidP="00D75DD9">
      <w:pPr>
        <w:pStyle w:val="ad"/>
        <w:numPr>
          <w:ilvl w:val="0"/>
          <w:numId w:val="2"/>
        </w:num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09"/>
        <w:jc w:val="both"/>
        <w:rPr>
          <w:sz w:val="28"/>
          <w:szCs w:val="28"/>
        </w:rPr>
      </w:pPr>
      <w:r w:rsidRPr="00D75DD9">
        <w:rPr>
          <w:sz w:val="28"/>
          <w:szCs w:val="28"/>
        </w:rPr>
        <w:t>4</w:t>
      </w:r>
      <w:r w:rsidR="009C7D44" w:rsidRPr="00D75DD9">
        <w:rPr>
          <w:sz w:val="28"/>
          <w:szCs w:val="28"/>
        </w:rPr>
        <w:t>,</w:t>
      </w:r>
      <w:r w:rsidRPr="00D75DD9">
        <w:rPr>
          <w:sz w:val="28"/>
          <w:szCs w:val="28"/>
        </w:rPr>
        <w:t>8</w:t>
      </w:r>
      <w:r w:rsidR="009C7D44" w:rsidRPr="00D75DD9">
        <w:rPr>
          <w:sz w:val="28"/>
          <w:szCs w:val="28"/>
        </w:rPr>
        <w:t xml:space="preserve"> тыс. рублей – межбю</w:t>
      </w:r>
      <w:r w:rsidR="00D207DC" w:rsidRPr="00D75DD9">
        <w:rPr>
          <w:sz w:val="28"/>
          <w:szCs w:val="28"/>
        </w:rPr>
        <w:t xml:space="preserve">джетные трансферты, переданные </w:t>
      </w:r>
      <w:r w:rsidR="009C7D44" w:rsidRPr="00D75DD9">
        <w:rPr>
          <w:sz w:val="28"/>
          <w:szCs w:val="28"/>
        </w:rPr>
        <w:t>в бюджет Ханты-Мансийского района;</w:t>
      </w:r>
    </w:p>
    <w:p w14:paraId="5A2A07EC" w14:textId="7BD19712" w:rsidR="009C7D44" w:rsidRPr="00D75DD9" w:rsidRDefault="002F1510" w:rsidP="00D75DD9">
      <w:pPr>
        <w:pStyle w:val="ad"/>
        <w:numPr>
          <w:ilvl w:val="0"/>
          <w:numId w:val="2"/>
        </w:num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09"/>
        <w:jc w:val="both"/>
        <w:rPr>
          <w:sz w:val="28"/>
          <w:szCs w:val="28"/>
        </w:rPr>
      </w:pPr>
      <w:r w:rsidRPr="00D75DD9">
        <w:rPr>
          <w:sz w:val="28"/>
          <w:szCs w:val="28"/>
        </w:rPr>
        <w:t>627</w:t>
      </w:r>
      <w:r w:rsidR="007F567F" w:rsidRPr="00D75DD9">
        <w:rPr>
          <w:sz w:val="28"/>
          <w:szCs w:val="28"/>
        </w:rPr>
        <w:t>,</w:t>
      </w:r>
      <w:r w:rsidRPr="00D75DD9">
        <w:rPr>
          <w:sz w:val="28"/>
          <w:szCs w:val="28"/>
        </w:rPr>
        <w:t>2</w:t>
      </w:r>
      <w:r w:rsidR="009C7D44" w:rsidRPr="00D75DD9">
        <w:rPr>
          <w:sz w:val="28"/>
          <w:szCs w:val="28"/>
        </w:rPr>
        <w:t xml:space="preserve"> тыс. рублей – </w:t>
      </w:r>
      <w:r w:rsidR="007F567F" w:rsidRPr="00D75DD9">
        <w:rPr>
          <w:sz w:val="28"/>
          <w:szCs w:val="28"/>
        </w:rPr>
        <w:t>другие общегосударственные вопросы</w:t>
      </w:r>
      <w:r w:rsidR="009C7D44" w:rsidRPr="00D75DD9">
        <w:rPr>
          <w:sz w:val="28"/>
          <w:szCs w:val="28"/>
        </w:rPr>
        <w:t>.</w:t>
      </w:r>
    </w:p>
    <w:p w14:paraId="325C8C26" w14:textId="08DDA93F" w:rsidR="00804B79" w:rsidRPr="004D1C87" w:rsidRDefault="00804B79" w:rsidP="001A445B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ab/>
        <w:t xml:space="preserve">Таким образом, на функционирование главы сельского поселения </w:t>
      </w:r>
      <w:proofErr w:type="spellStart"/>
      <w:r w:rsidR="009C7D44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и местной администрации приходится </w:t>
      </w:r>
      <w:r w:rsidR="005741DD" w:rsidRPr="004D1C87">
        <w:rPr>
          <w:rFonts w:ascii="Times New Roman" w:hAnsi="Times New Roman"/>
          <w:sz w:val="28"/>
          <w:szCs w:val="28"/>
        </w:rPr>
        <w:t>6 </w:t>
      </w:r>
      <w:r w:rsidR="00953D94" w:rsidRPr="004D1C87">
        <w:rPr>
          <w:rFonts w:ascii="Times New Roman" w:hAnsi="Times New Roman"/>
          <w:sz w:val="28"/>
          <w:szCs w:val="28"/>
        </w:rPr>
        <w:t>933</w:t>
      </w:r>
      <w:r w:rsidR="005741DD" w:rsidRPr="004D1C87">
        <w:rPr>
          <w:rFonts w:ascii="Times New Roman" w:hAnsi="Times New Roman"/>
          <w:sz w:val="28"/>
          <w:szCs w:val="28"/>
        </w:rPr>
        <w:t>,</w:t>
      </w:r>
      <w:r w:rsidR="00953D94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953D94" w:rsidRPr="004D1C87">
        <w:rPr>
          <w:rFonts w:ascii="Times New Roman" w:hAnsi="Times New Roman"/>
          <w:sz w:val="28"/>
          <w:szCs w:val="28"/>
        </w:rPr>
        <w:t>90</w:t>
      </w:r>
      <w:r w:rsidR="005741DD" w:rsidRPr="004D1C87">
        <w:rPr>
          <w:rFonts w:ascii="Times New Roman" w:hAnsi="Times New Roman"/>
          <w:sz w:val="28"/>
          <w:szCs w:val="28"/>
        </w:rPr>
        <w:t>,</w:t>
      </w:r>
      <w:r w:rsidR="00953D94" w:rsidRPr="004D1C87">
        <w:rPr>
          <w:rFonts w:ascii="Times New Roman" w:hAnsi="Times New Roman"/>
          <w:sz w:val="28"/>
          <w:szCs w:val="28"/>
        </w:rPr>
        <w:t>8</w:t>
      </w:r>
      <w:r w:rsidR="009C7D44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% от объема общегосударственных расходов (</w:t>
      </w:r>
      <w:r w:rsidR="005741DD" w:rsidRPr="004D1C87">
        <w:rPr>
          <w:rFonts w:ascii="Times New Roman" w:hAnsi="Times New Roman"/>
          <w:sz w:val="28"/>
          <w:szCs w:val="28"/>
        </w:rPr>
        <w:t>7 </w:t>
      </w:r>
      <w:r w:rsidR="00953D94" w:rsidRPr="004D1C87">
        <w:rPr>
          <w:rFonts w:ascii="Times New Roman" w:hAnsi="Times New Roman"/>
          <w:sz w:val="28"/>
          <w:szCs w:val="28"/>
        </w:rPr>
        <w:t>631</w:t>
      </w:r>
      <w:r w:rsidR="005741DD" w:rsidRPr="004D1C87">
        <w:rPr>
          <w:rFonts w:ascii="Times New Roman" w:hAnsi="Times New Roman"/>
          <w:sz w:val="28"/>
          <w:szCs w:val="28"/>
        </w:rPr>
        <w:t>,</w:t>
      </w:r>
      <w:r w:rsidR="00953D94" w:rsidRPr="004D1C87">
        <w:rPr>
          <w:rFonts w:ascii="Times New Roman" w:hAnsi="Times New Roman"/>
          <w:sz w:val="28"/>
          <w:szCs w:val="28"/>
        </w:rPr>
        <w:t>1</w:t>
      </w:r>
      <w:r w:rsidRPr="004D1C87">
        <w:rPr>
          <w:rFonts w:ascii="Times New Roman" w:hAnsi="Times New Roman"/>
          <w:sz w:val="28"/>
          <w:szCs w:val="28"/>
        </w:rPr>
        <w:t xml:space="preserve"> тыс. рублей), что также составляет </w:t>
      </w:r>
      <w:r w:rsidR="000D5840" w:rsidRPr="004D1C87">
        <w:rPr>
          <w:rFonts w:ascii="Times New Roman" w:hAnsi="Times New Roman"/>
          <w:sz w:val="28"/>
          <w:szCs w:val="28"/>
        </w:rPr>
        <w:t>46</w:t>
      </w:r>
      <w:r w:rsidR="005741DD" w:rsidRPr="004D1C87">
        <w:rPr>
          <w:rFonts w:ascii="Times New Roman" w:hAnsi="Times New Roman"/>
          <w:sz w:val="28"/>
          <w:szCs w:val="28"/>
        </w:rPr>
        <w:t>,</w:t>
      </w:r>
      <w:r w:rsidR="000D5840" w:rsidRPr="004D1C87">
        <w:rPr>
          <w:rFonts w:ascii="Times New Roman" w:hAnsi="Times New Roman"/>
          <w:sz w:val="28"/>
          <w:szCs w:val="28"/>
        </w:rPr>
        <w:t>07</w:t>
      </w:r>
      <w:r w:rsidR="009C7D44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% расходов бюджета сельского поселе</w:t>
      </w:r>
      <w:r w:rsidR="009C7D44" w:rsidRPr="004D1C87">
        <w:rPr>
          <w:rFonts w:ascii="Times New Roman" w:hAnsi="Times New Roman"/>
          <w:sz w:val="28"/>
          <w:szCs w:val="28"/>
        </w:rPr>
        <w:t>ния (</w:t>
      </w:r>
      <w:r w:rsidR="005741DD" w:rsidRPr="004D1C87">
        <w:rPr>
          <w:rFonts w:ascii="Times New Roman" w:hAnsi="Times New Roman"/>
          <w:sz w:val="28"/>
          <w:szCs w:val="28"/>
        </w:rPr>
        <w:t>16 </w:t>
      </w:r>
      <w:r w:rsidR="000D5840" w:rsidRPr="004D1C87">
        <w:rPr>
          <w:rFonts w:ascii="Times New Roman" w:hAnsi="Times New Roman"/>
          <w:sz w:val="28"/>
          <w:szCs w:val="28"/>
        </w:rPr>
        <w:t>563</w:t>
      </w:r>
      <w:r w:rsidR="005741DD" w:rsidRPr="004D1C87">
        <w:rPr>
          <w:rFonts w:ascii="Times New Roman" w:hAnsi="Times New Roman"/>
          <w:sz w:val="28"/>
          <w:szCs w:val="28"/>
        </w:rPr>
        <w:t>,</w:t>
      </w:r>
      <w:r w:rsidR="000D5840" w:rsidRPr="004D1C87">
        <w:rPr>
          <w:rFonts w:ascii="Times New Roman" w:hAnsi="Times New Roman"/>
          <w:sz w:val="28"/>
          <w:szCs w:val="28"/>
        </w:rPr>
        <w:t>9</w:t>
      </w:r>
      <w:r w:rsidRPr="004D1C87">
        <w:rPr>
          <w:rFonts w:ascii="Times New Roman" w:hAnsi="Times New Roman"/>
          <w:sz w:val="28"/>
          <w:szCs w:val="28"/>
        </w:rPr>
        <w:t xml:space="preserve"> тыс. рублей), на исполнение остальных общегосударственных полномочий затрачено </w:t>
      </w:r>
      <w:r w:rsidR="000D5840" w:rsidRPr="004D1C87">
        <w:rPr>
          <w:rFonts w:ascii="Times New Roman" w:hAnsi="Times New Roman"/>
          <w:sz w:val="28"/>
          <w:szCs w:val="28"/>
        </w:rPr>
        <w:t>697</w:t>
      </w:r>
      <w:r w:rsidR="005741DD" w:rsidRPr="004D1C87">
        <w:rPr>
          <w:rFonts w:ascii="Times New Roman" w:hAnsi="Times New Roman"/>
          <w:sz w:val="28"/>
          <w:szCs w:val="28"/>
        </w:rPr>
        <w:t>,</w:t>
      </w:r>
      <w:r w:rsidR="000D5840" w:rsidRPr="004D1C87">
        <w:rPr>
          <w:rFonts w:ascii="Times New Roman" w:hAnsi="Times New Roman"/>
          <w:sz w:val="28"/>
          <w:szCs w:val="28"/>
        </w:rPr>
        <w:t>7</w:t>
      </w:r>
      <w:r w:rsidR="00734442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тыс. рублей или </w:t>
      </w:r>
      <w:r w:rsidR="00953D94" w:rsidRPr="004D1C87">
        <w:rPr>
          <w:rFonts w:ascii="Times New Roman" w:hAnsi="Times New Roman"/>
          <w:sz w:val="28"/>
          <w:szCs w:val="28"/>
        </w:rPr>
        <w:t>9,2</w:t>
      </w:r>
      <w:r w:rsidRPr="004D1C87">
        <w:rPr>
          <w:rFonts w:ascii="Times New Roman" w:hAnsi="Times New Roman"/>
          <w:sz w:val="28"/>
          <w:szCs w:val="28"/>
        </w:rPr>
        <w:t xml:space="preserve">% от объема общегосударственных расходов. </w:t>
      </w:r>
    </w:p>
    <w:p w14:paraId="1B652022" w14:textId="5DDC5253" w:rsidR="001A445B" w:rsidRPr="004D1C87" w:rsidRDefault="00804B79" w:rsidP="001A445B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ab/>
        <w:t xml:space="preserve">Следует отметить, что затраты на функционирование главы сельского поселения </w:t>
      </w:r>
      <w:proofErr w:type="spellStart"/>
      <w:r w:rsidR="00E65D38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E65D38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и местной администрации </w:t>
      </w:r>
      <w:r w:rsidR="001C6BDC" w:rsidRPr="004D1C87">
        <w:rPr>
          <w:rFonts w:ascii="Times New Roman" w:hAnsi="Times New Roman"/>
          <w:sz w:val="28"/>
          <w:szCs w:val="28"/>
        </w:rPr>
        <w:t>–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0D5840" w:rsidRPr="004D1C87">
        <w:rPr>
          <w:rFonts w:ascii="Times New Roman" w:hAnsi="Times New Roman"/>
          <w:sz w:val="28"/>
          <w:szCs w:val="28"/>
        </w:rPr>
        <w:t>6 933,4</w:t>
      </w:r>
      <w:r w:rsidRPr="004D1C87">
        <w:rPr>
          <w:rFonts w:ascii="Times New Roman" w:hAnsi="Times New Roman"/>
          <w:sz w:val="28"/>
          <w:szCs w:val="28"/>
        </w:rPr>
        <w:t xml:space="preserve"> тыс. рублей выше размера собственных доходов сельского поселения на </w:t>
      </w:r>
      <w:r w:rsidR="001C6BDC" w:rsidRPr="004D1C87">
        <w:rPr>
          <w:rFonts w:ascii="Times New Roman" w:hAnsi="Times New Roman"/>
          <w:sz w:val="28"/>
          <w:szCs w:val="28"/>
        </w:rPr>
        <w:t>4 </w:t>
      </w:r>
      <w:r w:rsidR="000D5840" w:rsidRPr="004D1C87">
        <w:rPr>
          <w:rFonts w:ascii="Times New Roman" w:hAnsi="Times New Roman"/>
          <w:sz w:val="28"/>
          <w:szCs w:val="28"/>
        </w:rPr>
        <w:t>571</w:t>
      </w:r>
      <w:r w:rsidR="001C6BDC" w:rsidRPr="004D1C87">
        <w:rPr>
          <w:rFonts w:ascii="Times New Roman" w:hAnsi="Times New Roman"/>
          <w:sz w:val="28"/>
          <w:szCs w:val="28"/>
        </w:rPr>
        <w:t>,</w:t>
      </w:r>
      <w:r w:rsidR="000D5840" w:rsidRPr="004D1C87">
        <w:rPr>
          <w:rFonts w:ascii="Times New Roman" w:hAnsi="Times New Roman"/>
          <w:sz w:val="28"/>
          <w:szCs w:val="28"/>
        </w:rPr>
        <w:t>9</w:t>
      </w:r>
      <w:r w:rsidRPr="004D1C87">
        <w:rPr>
          <w:rFonts w:ascii="Times New Roman" w:hAnsi="Times New Roman"/>
          <w:sz w:val="28"/>
          <w:szCs w:val="28"/>
        </w:rPr>
        <w:t xml:space="preserve"> тыс. рублей от собственных доходов, которые исполнены в объеме </w:t>
      </w:r>
      <w:r w:rsidR="001C6BDC" w:rsidRPr="004D1C87">
        <w:rPr>
          <w:rFonts w:ascii="Times New Roman" w:hAnsi="Times New Roman"/>
          <w:sz w:val="28"/>
          <w:szCs w:val="28"/>
        </w:rPr>
        <w:t>2 </w:t>
      </w:r>
      <w:r w:rsidR="000D5840" w:rsidRPr="004D1C87">
        <w:rPr>
          <w:rFonts w:ascii="Times New Roman" w:hAnsi="Times New Roman"/>
          <w:sz w:val="28"/>
          <w:szCs w:val="28"/>
        </w:rPr>
        <w:t>361</w:t>
      </w:r>
      <w:r w:rsidR="001C6BDC" w:rsidRPr="004D1C87">
        <w:rPr>
          <w:rFonts w:ascii="Times New Roman" w:hAnsi="Times New Roman"/>
          <w:sz w:val="28"/>
          <w:szCs w:val="28"/>
        </w:rPr>
        <w:t>,</w:t>
      </w:r>
      <w:r w:rsidR="000D5840" w:rsidRPr="004D1C87">
        <w:rPr>
          <w:rFonts w:ascii="Times New Roman" w:hAnsi="Times New Roman"/>
          <w:sz w:val="28"/>
          <w:szCs w:val="28"/>
        </w:rPr>
        <w:t>5</w:t>
      </w:r>
      <w:r w:rsidRPr="004D1C87">
        <w:rPr>
          <w:rFonts w:ascii="Times New Roman" w:hAnsi="Times New Roman"/>
          <w:sz w:val="28"/>
          <w:szCs w:val="28"/>
        </w:rPr>
        <w:t xml:space="preserve"> тыс. рублей.</w:t>
      </w:r>
    </w:p>
    <w:p w14:paraId="281ADF24" w14:textId="77777777" w:rsidR="001A445B" w:rsidRPr="004D1C87" w:rsidRDefault="001A445B" w:rsidP="00BD6D73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4D1C87">
        <w:rPr>
          <w:rFonts w:ascii="Times New Roman" w:hAnsi="Times New Roman"/>
          <w:i/>
          <w:iCs/>
          <w:sz w:val="28"/>
          <w:szCs w:val="28"/>
        </w:rPr>
        <w:t xml:space="preserve">Расходы на содержание органов местного самоуправления сельского поселения </w:t>
      </w:r>
      <w:proofErr w:type="spellStart"/>
      <w:r w:rsidRPr="004D1C87">
        <w:rPr>
          <w:rFonts w:ascii="Times New Roman" w:hAnsi="Times New Roman"/>
          <w:i/>
          <w:iCs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i/>
          <w:iCs/>
          <w:sz w:val="28"/>
          <w:szCs w:val="28"/>
        </w:rPr>
        <w:t xml:space="preserve"> в 2024 году составили 7 003,8 тыс. рублей (за исключением расходов по разделу 0113 – 629,29 тыс. рублей), что на 629,5 тыс. рублей превышает норматив утвержденный распоряжением Правительства Ханты-Мансийского автономного округа – Югры от 15.09.2023 № 616-рп «О нормативах формирования расходов на содержание органов местного самоуправления муниципальных образований Ханты-Мансийского автономного округа – Югры на 2024 год». На 2024 год для сельского поселения </w:t>
      </w:r>
      <w:proofErr w:type="spellStart"/>
      <w:r w:rsidRPr="004D1C87">
        <w:rPr>
          <w:rFonts w:ascii="Times New Roman" w:hAnsi="Times New Roman"/>
          <w:i/>
          <w:iCs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i/>
          <w:iCs/>
          <w:sz w:val="28"/>
          <w:szCs w:val="28"/>
        </w:rPr>
        <w:t xml:space="preserve"> установлен норматив в размере 6 374,3 тыс. рублей. </w:t>
      </w:r>
      <w:r w:rsidRPr="004D1C87">
        <w:rPr>
          <w:rFonts w:ascii="Times New Roman" w:hAnsi="Times New Roman"/>
          <w:i/>
          <w:iCs/>
          <w:sz w:val="28"/>
          <w:szCs w:val="28"/>
        </w:rPr>
        <w:lastRenderedPageBreak/>
        <w:t xml:space="preserve">Причины превышения данного норматива в Пояснительной записке </w:t>
      </w:r>
      <w:r w:rsidRPr="004D1C87">
        <w:rPr>
          <w:rFonts w:ascii="Times New Roman" w:hAnsi="Times New Roman"/>
          <w:i/>
          <w:iCs/>
          <w:sz w:val="28"/>
          <w:szCs w:val="28"/>
        </w:rPr>
        <w:br/>
        <w:t>(ф. 0503160) не отражены.</w:t>
      </w:r>
    </w:p>
    <w:p w14:paraId="29EF3209" w14:textId="77777777" w:rsidR="001A445B" w:rsidRPr="004D1C87" w:rsidRDefault="001A445B" w:rsidP="00BD6D73">
      <w:pPr>
        <w:spacing w:after="0" w:line="240" w:lineRule="auto"/>
        <w:ind w:firstLine="709"/>
        <w:jc w:val="both"/>
        <w:rPr>
          <w:rFonts w:ascii="Times New Roman" w:eastAsiaTheme="minorHAnsi" w:hAnsi="Times New Roman"/>
          <w:i/>
          <w:iCs/>
          <w:sz w:val="28"/>
          <w:szCs w:val="28"/>
          <w:lang w:eastAsia="en-US"/>
        </w:rPr>
      </w:pPr>
      <w:r w:rsidRPr="004D1C87">
        <w:rPr>
          <w:rFonts w:ascii="Times New Roman" w:eastAsiaTheme="minorHAnsi" w:hAnsi="Times New Roman"/>
          <w:i/>
          <w:iCs/>
          <w:sz w:val="28"/>
          <w:szCs w:val="28"/>
          <w:lang w:eastAsia="en-US"/>
        </w:rPr>
        <w:t xml:space="preserve">Норматив формирования расходов на оплату труда, в соответствии </w:t>
      </w:r>
      <w:r w:rsidRPr="004D1C87">
        <w:rPr>
          <w:rFonts w:ascii="Times New Roman" w:eastAsiaTheme="minorHAnsi" w:hAnsi="Times New Roman"/>
          <w:i/>
          <w:iCs/>
          <w:sz w:val="28"/>
          <w:szCs w:val="28"/>
          <w:lang w:eastAsia="en-US"/>
        </w:rPr>
        <w:br/>
        <w:t>с постановлением Правительства Ханты-Мансийского автономного округа</w:t>
      </w:r>
      <w:r w:rsidRPr="004D1C87">
        <w:rPr>
          <w:rFonts w:ascii="Times New Roman" w:eastAsiaTheme="minorHAnsi" w:hAnsi="Times New Roman"/>
          <w:i/>
          <w:iCs/>
          <w:sz w:val="28"/>
          <w:szCs w:val="28"/>
          <w:lang w:eastAsia="en-US"/>
        </w:rPr>
        <w:br/>
        <w:t xml:space="preserve">– Югры от 23.08.2019 № 278-п «О нормативах формирования расходов </w:t>
      </w:r>
      <w:r w:rsidRPr="004D1C87">
        <w:rPr>
          <w:rFonts w:ascii="Times New Roman" w:eastAsiaTheme="minorHAnsi" w:hAnsi="Times New Roman"/>
          <w:i/>
          <w:iCs/>
          <w:sz w:val="28"/>
          <w:szCs w:val="28"/>
          <w:lang w:eastAsia="en-US"/>
        </w:rPr>
        <w:br/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Югре», в отношении главы сельского поселения – превышен, </w:t>
      </w:r>
    </w:p>
    <w:p w14:paraId="585F4175" w14:textId="77777777" w:rsidR="001A445B" w:rsidRPr="004D1C87" w:rsidRDefault="001A445B" w:rsidP="00BD6D73">
      <w:pPr>
        <w:spacing w:after="0" w:line="240" w:lineRule="auto"/>
        <w:ind w:firstLine="709"/>
        <w:jc w:val="both"/>
        <w:rPr>
          <w:rFonts w:ascii="Times New Roman" w:eastAsiaTheme="minorHAnsi" w:hAnsi="Times New Roman"/>
          <w:i/>
          <w:iCs/>
          <w:sz w:val="28"/>
          <w:szCs w:val="28"/>
          <w:lang w:eastAsia="en-US"/>
        </w:rPr>
      </w:pPr>
      <w:r w:rsidRPr="004D1C87">
        <w:rPr>
          <w:rFonts w:ascii="Times New Roman" w:eastAsiaTheme="minorHAnsi" w:hAnsi="Times New Roman"/>
          <w:i/>
          <w:iCs/>
          <w:sz w:val="28"/>
          <w:szCs w:val="28"/>
          <w:lang w:eastAsia="en-US"/>
        </w:rPr>
        <w:t xml:space="preserve">Исполнение фонда оплаты труда по должности главы сельского поселения за 2024 год составило – 1 962,9 тыс. рублей, с учетом начислений на выплаты по оплате труда и без учета выплаты за счет дотации из бюджета Ханты-Мансийского автономного округа – Югры на поощрение муниципальных управленческих команд за достижение наилучших результатов по итогам 2024 года. Расчетный норматив на 2024 с учетом начислений на выплаты по оплате труда составил – 1 811,2 тыс. рублей. Превышение составило 135,2 тыс. рублей. </w:t>
      </w:r>
    </w:p>
    <w:p w14:paraId="6FA1AA9B" w14:textId="57B392BA" w:rsidR="001A445B" w:rsidRPr="004D1C87" w:rsidRDefault="001A445B" w:rsidP="00BD6D73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4D1C87">
        <w:rPr>
          <w:rFonts w:ascii="Times New Roman" w:eastAsiaTheme="minorHAnsi" w:hAnsi="Times New Roman"/>
          <w:sz w:val="28"/>
          <w:szCs w:val="28"/>
          <w:lang w:eastAsia="en-US"/>
        </w:rPr>
        <w:t xml:space="preserve">Исполнение фонда оплаты труда муниципальных должностей сельского поселения за 2024 год составило – 1 991,1 тыс. рублей, с учетом начислений на выплаты по оплате труда и без учета выплаты за счет дотации из бюджета Ханты-Мансийского автономного округа – Югры на поощрение муниципальных управленческих команд за достижение наилучших результатов по итогам 2024 года. Расчетный норматив на 2024 с учетом начислений на выплаты по оплате труда составил – 2 054,5 тыс. рублей, таким образом норматив соблюдён. </w:t>
      </w:r>
    </w:p>
    <w:p w14:paraId="018D2D82" w14:textId="73D11CC5" w:rsidR="009877E1" w:rsidRPr="004D1C87" w:rsidRDefault="002D4321" w:rsidP="002D4321">
      <w:pPr>
        <w:tabs>
          <w:tab w:val="left" w:pos="72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ab/>
      </w:r>
      <w:r w:rsidR="009877E1" w:rsidRPr="004D1C87">
        <w:rPr>
          <w:rFonts w:ascii="Times New Roman" w:hAnsi="Times New Roman"/>
          <w:sz w:val="28"/>
          <w:szCs w:val="28"/>
        </w:rPr>
        <w:t xml:space="preserve">По разделу 02 00 «Национальная оборона» расходы исполнены в сумме </w:t>
      </w:r>
      <w:r w:rsidR="00BD6D73" w:rsidRPr="004D1C87">
        <w:rPr>
          <w:rFonts w:ascii="Times New Roman" w:hAnsi="Times New Roman"/>
          <w:sz w:val="28"/>
          <w:szCs w:val="28"/>
        </w:rPr>
        <w:t>350</w:t>
      </w:r>
      <w:r w:rsidR="00996520" w:rsidRPr="004D1C87">
        <w:rPr>
          <w:rFonts w:ascii="Times New Roman" w:hAnsi="Times New Roman"/>
          <w:sz w:val="28"/>
          <w:szCs w:val="28"/>
        </w:rPr>
        <w:t>,</w:t>
      </w:r>
      <w:r w:rsidR="00BD6D73" w:rsidRPr="004D1C87">
        <w:rPr>
          <w:rFonts w:ascii="Times New Roman" w:hAnsi="Times New Roman"/>
          <w:sz w:val="28"/>
          <w:szCs w:val="28"/>
        </w:rPr>
        <w:t>2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9877E1" w:rsidRPr="004D1C87">
        <w:rPr>
          <w:rFonts w:ascii="Times New Roman" w:hAnsi="Times New Roman"/>
          <w:sz w:val="28"/>
          <w:szCs w:val="28"/>
        </w:rPr>
        <w:t>тыс. рублей или 100</w:t>
      </w:r>
      <w:r w:rsidR="00AB27BB" w:rsidRPr="004D1C87">
        <w:rPr>
          <w:rFonts w:ascii="Times New Roman" w:hAnsi="Times New Roman"/>
          <w:sz w:val="28"/>
          <w:szCs w:val="28"/>
        </w:rPr>
        <w:t>,0</w:t>
      </w:r>
      <w:r w:rsidR="009877E1" w:rsidRPr="004D1C87">
        <w:rPr>
          <w:rFonts w:ascii="Times New Roman" w:hAnsi="Times New Roman"/>
          <w:sz w:val="28"/>
          <w:szCs w:val="28"/>
        </w:rPr>
        <w:t xml:space="preserve"> % (в 20</w:t>
      </w:r>
      <w:r w:rsidRPr="004D1C87">
        <w:rPr>
          <w:rFonts w:ascii="Times New Roman" w:hAnsi="Times New Roman"/>
          <w:sz w:val="28"/>
          <w:szCs w:val="28"/>
        </w:rPr>
        <w:t>2</w:t>
      </w:r>
      <w:r w:rsidR="00BD6D73" w:rsidRPr="004D1C87">
        <w:rPr>
          <w:rFonts w:ascii="Times New Roman" w:hAnsi="Times New Roman"/>
          <w:sz w:val="28"/>
          <w:szCs w:val="28"/>
        </w:rPr>
        <w:t>3</w:t>
      </w:r>
      <w:r w:rsidR="009877E1"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BD6D73" w:rsidRPr="004D1C87">
        <w:rPr>
          <w:rFonts w:ascii="Times New Roman" w:hAnsi="Times New Roman"/>
          <w:sz w:val="28"/>
          <w:szCs w:val="28"/>
        </w:rPr>
        <w:t>297,3 тыс. рублей или 100,0 %</w:t>
      </w:r>
      <w:r w:rsidR="009877E1" w:rsidRPr="004D1C87">
        <w:rPr>
          <w:rFonts w:ascii="Times New Roman" w:hAnsi="Times New Roman"/>
          <w:sz w:val="28"/>
          <w:szCs w:val="28"/>
        </w:rPr>
        <w:t>).</w:t>
      </w:r>
    </w:p>
    <w:p w14:paraId="201787C8" w14:textId="4B8C487E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По разделу 03 00 «Национальная безопасность и правоохранительная деятельность» расходы исполнены в сумме </w:t>
      </w:r>
      <w:r w:rsidR="00BD6D73" w:rsidRPr="004D1C87">
        <w:rPr>
          <w:rFonts w:ascii="Times New Roman" w:hAnsi="Times New Roman"/>
          <w:sz w:val="28"/>
          <w:szCs w:val="28"/>
        </w:rPr>
        <w:t>27</w:t>
      </w:r>
      <w:r w:rsidR="00977978" w:rsidRPr="004D1C87">
        <w:rPr>
          <w:rFonts w:ascii="Times New Roman" w:hAnsi="Times New Roman"/>
          <w:sz w:val="28"/>
          <w:szCs w:val="28"/>
        </w:rPr>
        <w:t>,</w:t>
      </w:r>
      <w:r w:rsidR="00BD6D73" w:rsidRPr="004D1C87">
        <w:rPr>
          <w:rFonts w:ascii="Times New Roman" w:hAnsi="Times New Roman"/>
          <w:sz w:val="28"/>
          <w:szCs w:val="28"/>
        </w:rPr>
        <w:t>8</w:t>
      </w:r>
      <w:r w:rsidR="00DA5BEB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тыс. рублей или </w:t>
      </w:r>
      <w:r w:rsidR="00977978" w:rsidRPr="004D1C87">
        <w:rPr>
          <w:rFonts w:ascii="Times New Roman" w:hAnsi="Times New Roman"/>
          <w:sz w:val="28"/>
          <w:szCs w:val="28"/>
        </w:rPr>
        <w:t>100,0</w:t>
      </w:r>
      <w:r w:rsidRPr="004D1C87">
        <w:rPr>
          <w:rFonts w:ascii="Times New Roman" w:hAnsi="Times New Roman"/>
          <w:sz w:val="28"/>
          <w:szCs w:val="28"/>
        </w:rPr>
        <w:t xml:space="preserve"> % </w:t>
      </w:r>
      <w:r w:rsidR="00427CFF" w:rsidRPr="004D1C87">
        <w:rPr>
          <w:rFonts w:ascii="Times New Roman" w:hAnsi="Times New Roman"/>
          <w:sz w:val="28"/>
          <w:szCs w:val="28"/>
        </w:rPr>
        <w:t>к плановым назначениям (в 20</w:t>
      </w:r>
      <w:r w:rsidR="00DA5BEB" w:rsidRPr="004D1C87">
        <w:rPr>
          <w:rFonts w:ascii="Times New Roman" w:hAnsi="Times New Roman"/>
          <w:sz w:val="28"/>
          <w:szCs w:val="28"/>
        </w:rPr>
        <w:t>2</w:t>
      </w:r>
      <w:r w:rsidR="00BD6D73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BD6D73" w:rsidRPr="004D1C87">
        <w:rPr>
          <w:rFonts w:ascii="Times New Roman" w:hAnsi="Times New Roman"/>
          <w:sz w:val="28"/>
          <w:szCs w:val="28"/>
        </w:rPr>
        <w:t>30,6 тыс. рублей или 100,0 %</w:t>
      </w:r>
      <w:r w:rsidRPr="004D1C87">
        <w:rPr>
          <w:rFonts w:ascii="Times New Roman" w:hAnsi="Times New Roman"/>
          <w:sz w:val="28"/>
          <w:szCs w:val="28"/>
        </w:rPr>
        <w:t>).</w:t>
      </w:r>
    </w:p>
    <w:p w14:paraId="41C0B5EF" w14:textId="3AAF7FCF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По разделу 04 00 «Национальная экономика» расходы исполнены в сумме</w:t>
      </w:r>
      <w:r w:rsidR="00DA5BEB" w:rsidRPr="004D1C87">
        <w:rPr>
          <w:rFonts w:ascii="Times New Roman" w:hAnsi="Times New Roman"/>
          <w:sz w:val="28"/>
          <w:szCs w:val="28"/>
        </w:rPr>
        <w:t xml:space="preserve"> </w:t>
      </w:r>
      <w:r w:rsidR="00BD6D73" w:rsidRPr="004D1C87">
        <w:rPr>
          <w:rFonts w:ascii="Times New Roman" w:hAnsi="Times New Roman"/>
          <w:sz w:val="28"/>
          <w:szCs w:val="28"/>
        </w:rPr>
        <w:t>1 269</w:t>
      </w:r>
      <w:r w:rsidR="00CB15DB" w:rsidRPr="004D1C87">
        <w:rPr>
          <w:rFonts w:ascii="Times New Roman" w:hAnsi="Times New Roman"/>
          <w:sz w:val="28"/>
          <w:szCs w:val="28"/>
        </w:rPr>
        <w:t>,</w:t>
      </w:r>
      <w:r w:rsidR="00BD6D73" w:rsidRPr="004D1C87">
        <w:rPr>
          <w:rFonts w:ascii="Times New Roman" w:hAnsi="Times New Roman"/>
          <w:sz w:val="28"/>
          <w:szCs w:val="28"/>
        </w:rPr>
        <w:t>0</w:t>
      </w:r>
      <w:r w:rsidR="00DA5BEB"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B4409D" w:rsidRPr="004D1C87">
        <w:rPr>
          <w:rFonts w:ascii="Times New Roman" w:hAnsi="Times New Roman"/>
          <w:sz w:val="28"/>
          <w:szCs w:val="28"/>
        </w:rPr>
        <w:t>90</w:t>
      </w:r>
      <w:r w:rsidR="00CB15DB" w:rsidRPr="004D1C87">
        <w:rPr>
          <w:rFonts w:ascii="Times New Roman" w:hAnsi="Times New Roman"/>
          <w:sz w:val="28"/>
          <w:szCs w:val="28"/>
        </w:rPr>
        <w:t>,</w:t>
      </w:r>
      <w:r w:rsidR="00B4409D" w:rsidRPr="004D1C87">
        <w:rPr>
          <w:rFonts w:ascii="Times New Roman" w:hAnsi="Times New Roman"/>
          <w:sz w:val="28"/>
          <w:szCs w:val="28"/>
        </w:rPr>
        <w:t>6</w:t>
      </w:r>
      <w:r w:rsidRPr="004D1C87">
        <w:rPr>
          <w:rFonts w:ascii="Times New Roman" w:hAnsi="Times New Roman"/>
          <w:sz w:val="28"/>
          <w:szCs w:val="28"/>
        </w:rPr>
        <w:t xml:space="preserve"> % к плановым назначениям (в </w:t>
      </w:r>
      <w:r w:rsidR="001F11BE" w:rsidRPr="004D1C87">
        <w:rPr>
          <w:rFonts w:ascii="Times New Roman" w:hAnsi="Times New Roman"/>
          <w:sz w:val="28"/>
          <w:szCs w:val="28"/>
        </w:rPr>
        <w:t>202</w:t>
      </w:r>
      <w:r w:rsidR="00BD6D73" w:rsidRPr="004D1C87">
        <w:rPr>
          <w:rFonts w:ascii="Times New Roman" w:hAnsi="Times New Roman"/>
          <w:sz w:val="28"/>
          <w:szCs w:val="28"/>
        </w:rPr>
        <w:t>3</w:t>
      </w:r>
      <w:r w:rsidR="001F11BE" w:rsidRPr="004D1C87">
        <w:rPr>
          <w:rFonts w:ascii="Times New Roman" w:hAnsi="Times New Roman"/>
          <w:sz w:val="28"/>
          <w:szCs w:val="28"/>
        </w:rPr>
        <w:t xml:space="preserve"> </w:t>
      </w:r>
      <w:r w:rsidR="00B4409D" w:rsidRPr="004D1C87">
        <w:rPr>
          <w:rFonts w:ascii="Times New Roman" w:hAnsi="Times New Roman"/>
          <w:sz w:val="28"/>
          <w:szCs w:val="28"/>
        </w:rPr>
        <w:br/>
      </w:r>
      <w:r w:rsidR="001F11BE" w:rsidRPr="004D1C87">
        <w:rPr>
          <w:rFonts w:ascii="Times New Roman" w:hAnsi="Times New Roman"/>
          <w:sz w:val="28"/>
          <w:szCs w:val="28"/>
        </w:rPr>
        <w:t>году</w:t>
      </w:r>
      <w:r w:rsidRPr="004D1C87">
        <w:rPr>
          <w:rFonts w:ascii="Times New Roman" w:hAnsi="Times New Roman"/>
          <w:sz w:val="28"/>
          <w:szCs w:val="28"/>
        </w:rPr>
        <w:t xml:space="preserve"> – </w:t>
      </w:r>
      <w:r w:rsidR="00BD6D73" w:rsidRPr="004D1C87">
        <w:rPr>
          <w:rFonts w:ascii="Times New Roman" w:hAnsi="Times New Roman"/>
          <w:sz w:val="28"/>
          <w:szCs w:val="28"/>
        </w:rPr>
        <w:t>831,6 тыс. рублей или 75,3 %</w:t>
      </w:r>
      <w:r w:rsidRPr="004D1C87">
        <w:rPr>
          <w:rFonts w:ascii="Times New Roman" w:hAnsi="Times New Roman"/>
          <w:sz w:val="28"/>
          <w:szCs w:val="28"/>
        </w:rPr>
        <w:t>).</w:t>
      </w:r>
    </w:p>
    <w:p w14:paraId="19107299" w14:textId="658B8171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По разделу 05 00 «Жилищно-коммунальное хозяйство» расходы исполнены в сумме </w:t>
      </w:r>
      <w:r w:rsidR="00B12741" w:rsidRPr="004D1C87">
        <w:rPr>
          <w:rFonts w:ascii="Times New Roman" w:hAnsi="Times New Roman"/>
          <w:sz w:val="28"/>
          <w:szCs w:val="28"/>
        </w:rPr>
        <w:t>9</w:t>
      </w:r>
      <w:r w:rsidR="00B4409D" w:rsidRPr="004D1C87">
        <w:rPr>
          <w:rFonts w:ascii="Times New Roman" w:hAnsi="Times New Roman"/>
          <w:sz w:val="28"/>
          <w:szCs w:val="28"/>
        </w:rPr>
        <w:t>38</w:t>
      </w:r>
      <w:r w:rsidR="00B12741" w:rsidRPr="004D1C87">
        <w:rPr>
          <w:rFonts w:ascii="Times New Roman" w:hAnsi="Times New Roman"/>
          <w:sz w:val="28"/>
          <w:szCs w:val="28"/>
        </w:rPr>
        <w:t>,</w:t>
      </w:r>
      <w:r w:rsidR="00B4409D" w:rsidRPr="004D1C87">
        <w:rPr>
          <w:rFonts w:ascii="Times New Roman" w:hAnsi="Times New Roman"/>
          <w:sz w:val="28"/>
          <w:szCs w:val="28"/>
        </w:rPr>
        <w:t>6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DA5BEB" w:rsidRPr="004D1C87">
        <w:rPr>
          <w:rFonts w:ascii="Times New Roman" w:hAnsi="Times New Roman"/>
          <w:sz w:val="28"/>
          <w:szCs w:val="28"/>
        </w:rPr>
        <w:t>100,0</w:t>
      </w:r>
      <w:r w:rsidRPr="004D1C87">
        <w:rPr>
          <w:rFonts w:ascii="Times New Roman" w:hAnsi="Times New Roman"/>
          <w:sz w:val="28"/>
          <w:szCs w:val="28"/>
        </w:rPr>
        <w:t xml:space="preserve"> % к плановым назначениям (в 20</w:t>
      </w:r>
      <w:r w:rsidR="00DA5BEB" w:rsidRPr="004D1C87">
        <w:rPr>
          <w:rFonts w:ascii="Times New Roman" w:hAnsi="Times New Roman"/>
          <w:sz w:val="28"/>
          <w:szCs w:val="28"/>
        </w:rPr>
        <w:t>2</w:t>
      </w:r>
      <w:r w:rsidR="00B4409D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B4409D" w:rsidRPr="004D1C87">
        <w:rPr>
          <w:rFonts w:ascii="Times New Roman" w:hAnsi="Times New Roman"/>
          <w:sz w:val="28"/>
          <w:szCs w:val="28"/>
        </w:rPr>
        <w:t>996,4 тыс. рублей или 100,0 %</w:t>
      </w:r>
      <w:r w:rsidRPr="004D1C87">
        <w:rPr>
          <w:rFonts w:ascii="Times New Roman" w:hAnsi="Times New Roman"/>
          <w:sz w:val="28"/>
          <w:szCs w:val="28"/>
        </w:rPr>
        <w:t>).</w:t>
      </w:r>
    </w:p>
    <w:p w14:paraId="27090E6E" w14:textId="58D1E95C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По разделу 06 00 «Охрана окружающей сре</w:t>
      </w:r>
      <w:r w:rsidR="00427CFF" w:rsidRPr="004D1C87">
        <w:rPr>
          <w:rFonts w:ascii="Times New Roman" w:hAnsi="Times New Roman"/>
          <w:sz w:val="28"/>
          <w:szCs w:val="28"/>
        </w:rPr>
        <w:t xml:space="preserve">ды» расходы </w:t>
      </w:r>
      <w:r w:rsidR="00DA5BEB" w:rsidRPr="004D1C87">
        <w:rPr>
          <w:rFonts w:ascii="Times New Roman" w:hAnsi="Times New Roman"/>
          <w:sz w:val="28"/>
          <w:szCs w:val="28"/>
        </w:rPr>
        <w:t>отсутствуют, первоначальным и уточненным планом не предусмотрены</w:t>
      </w:r>
      <w:r w:rsidRPr="004D1C87">
        <w:rPr>
          <w:rFonts w:ascii="Times New Roman" w:hAnsi="Times New Roman"/>
          <w:sz w:val="28"/>
          <w:szCs w:val="28"/>
        </w:rPr>
        <w:t xml:space="preserve"> (в 20</w:t>
      </w:r>
      <w:r w:rsidR="004D57F2" w:rsidRPr="004D1C87">
        <w:rPr>
          <w:rFonts w:ascii="Times New Roman" w:hAnsi="Times New Roman"/>
          <w:sz w:val="28"/>
          <w:szCs w:val="28"/>
        </w:rPr>
        <w:t>2</w:t>
      </w:r>
      <w:r w:rsidR="00B4409D" w:rsidRPr="004D1C87">
        <w:rPr>
          <w:rFonts w:ascii="Times New Roman" w:hAnsi="Times New Roman"/>
          <w:sz w:val="28"/>
          <w:szCs w:val="28"/>
        </w:rPr>
        <w:t>3</w:t>
      </w:r>
      <w:r w:rsidR="00D207DC"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DA5BEB" w:rsidRPr="004D1C87">
        <w:rPr>
          <w:rFonts w:ascii="Times New Roman" w:hAnsi="Times New Roman"/>
          <w:sz w:val="28"/>
          <w:szCs w:val="28"/>
        </w:rPr>
        <w:t>0,</w:t>
      </w:r>
      <w:r w:rsidR="002E7514" w:rsidRPr="004D1C87">
        <w:rPr>
          <w:rFonts w:ascii="Times New Roman" w:hAnsi="Times New Roman"/>
          <w:sz w:val="28"/>
          <w:szCs w:val="28"/>
        </w:rPr>
        <w:t>0</w:t>
      </w:r>
      <w:r w:rsidR="00DA5BEB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тыс. рублей).</w:t>
      </w:r>
    </w:p>
    <w:p w14:paraId="217B6A4E" w14:textId="515D074D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По разделу 07 00 «Образование» расходы исполнены в сумме </w:t>
      </w:r>
      <w:r w:rsidR="00DA5BEB" w:rsidRPr="004D1C87">
        <w:rPr>
          <w:rFonts w:ascii="Times New Roman" w:hAnsi="Times New Roman"/>
          <w:sz w:val="28"/>
          <w:szCs w:val="28"/>
        </w:rPr>
        <w:t>5</w:t>
      </w:r>
      <w:r w:rsidR="00B4409D" w:rsidRPr="004D1C87">
        <w:rPr>
          <w:rFonts w:ascii="Times New Roman" w:hAnsi="Times New Roman"/>
          <w:sz w:val="28"/>
          <w:szCs w:val="28"/>
        </w:rPr>
        <w:t>8</w:t>
      </w:r>
      <w:r w:rsidR="00DA5BEB" w:rsidRPr="004D1C87">
        <w:rPr>
          <w:rFonts w:ascii="Times New Roman" w:hAnsi="Times New Roman"/>
          <w:sz w:val="28"/>
          <w:szCs w:val="28"/>
        </w:rPr>
        <w:t>,</w:t>
      </w:r>
      <w:r w:rsidR="00B4409D" w:rsidRPr="004D1C87">
        <w:rPr>
          <w:rFonts w:ascii="Times New Roman" w:hAnsi="Times New Roman"/>
          <w:sz w:val="28"/>
          <w:szCs w:val="28"/>
        </w:rPr>
        <w:t>4</w:t>
      </w:r>
      <w:r w:rsidR="00DA5BEB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тыс. рублей или 100</w:t>
      </w:r>
      <w:r w:rsidR="004D57F2" w:rsidRPr="004D1C87">
        <w:rPr>
          <w:rFonts w:ascii="Times New Roman" w:hAnsi="Times New Roman"/>
          <w:sz w:val="28"/>
          <w:szCs w:val="28"/>
        </w:rPr>
        <w:t>,0</w:t>
      </w:r>
      <w:r w:rsidRPr="004D1C87">
        <w:rPr>
          <w:rFonts w:ascii="Times New Roman" w:hAnsi="Times New Roman"/>
          <w:sz w:val="28"/>
          <w:szCs w:val="28"/>
        </w:rPr>
        <w:t xml:space="preserve"> % к плановым назначениям (в 20</w:t>
      </w:r>
      <w:r w:rsidR="00DA5BEB" w:rsidRPr="004D1C87">
        <w:rPr>
          <w:rFonts w:ascii="Times New Roman" w:hAnsi="Times New Roman"/>
          <w:sz w:val="28"/>
          <w:szCs w:val="28"/>
        </w:rPr>
        <w:t>2</w:t>
      </w:r>
      <w:r w:rsidR="00B4409D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B4409D" w:rsidRPr="004D1C87">
        <w:rPr>
          <w:rFonts w:ascii="Times New Roman" w:hAnsi="Times New Roman"/>
          <w:sz w:val="28"/>
          <w:szCs w:val="28"/>
        </w:rPr>
        <w:t>54,0 тыс. рублей или 100,0 %</w:t>
      </w:r>
      <w:r w:rsidRPr="004D1C87">
        <w:rPr>
          <w:rFonts w:ascii="Times New Roman" w:hAnsi="Times New Roman"/>
          <w:sz w:val="28"/>
          <w:szCs w:val="28"/>
        </w:rPr>
        <w:t>).</w:t>
      </w:r>
    </w:p>
    <w:p w14:paraId="16A9EBBC" w14:textId="50A4B5A4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lastRenderedPageBreak/>
        <w:t xml:space="preserve">По разделу 08 00 «Культура и кинематография» расходы исполнены в сумме </w:t>
      </w:r>
      <w:r w:rsidR="00FE4758" w:rsidRPr="004D1C87">
        <w:rPr>
          <w:rFonts w:ascii="Times New Roman" w:hAnsi="Times New Roman"/>
          <w:sz w:val="28"/>
          <w:szCs w:val="28"/>
        </w:rPr>
        <w:t>5 </w:t>
      </w:r>
      <w:r w:rsidR="00B4409D" w:rsidRPr="004D1C87">
        <w:rPr>
          <w:rFonts w:ascii="Times New Roman" w:hAnsi="Times New Roman"/>
          <w:sz w:val="28"/>
          <w:szCs w:val="28"/>
        </w:rPr>
        <w:t>242</w:t>
      </w:r>
      <w:r w:rsidR="00FE4758" w:rsidRPr="004D1C87">
        <w:rPr>
          <w:rFonts w:ascii="Times New Roman" w:hAnsi="Times New Roman"/>
          <w:sz w:val="28"/>
          <w:szCs w:val="28"/>
        </w:rPr>
        <w:t>,</w:t>
      </w:r>
      <w:r w:rsidR="00B4409D" w:rsidRPr="004D1C87">
        <w:rPr>
          <w:rFonts w:ascii="Times New Roman" w:hAnsi="Times New Roman"/>
          <w:sz w:val="28"/>
          <w:szCs w:val="28"/>
        </w:rPr>
        <w:t>9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4D57F2" w:rsidRPr="004D1C87">
        <w:rPr>
          <w:rFonts w:ascii="Times New Roman" w:hAnsi="Times New Roman"/>
          <w:sz w:val="28"/>
          <w:szCs w:val="28"/>
        </w:rPr>
        <w:t>9</w:t>
      </w:r>
      <w:r w:rsidR="00B4409D" w:rsidRPr="004D1C87">
        <w:rPr>
          <w:rFonts w:ascii="Times New Roman" w:hAnsi="Times New Roman"/>
          <w:sz w:val="28"/>
          <w:szCs w:val="28"/>
        </w:rPr>
        <w:t>9</w:t>
      </w:r>
      <w:r w:rsidR="00DA5BEB" w:rsidRPr="004D1C87">
        <w:rPr>
          <w:rFonts w:ascii="Times New Roman" w:hAnsi="Times New Roman"/>
          <w:sz w:val="28"/>
          <w:szCs w:val="28"/>
        </w:rPr>
        <w:t>,</w:t>
      </w:r>
      <w:r w:rsidR="00B4409D" w:rsidRPr="004D1C87">
        <w:rPr>
          <w:rFonts w:ascii="Times New Roman" w:hAnsi="Times New Roman"/>
          <w:sz w:val="28"/>
          <w:szCs w:val="28"/>
        </w:rPr>
        <w:t>6</w:t>
      </w:r>
      <w:r w:rsidRPr="004D1C87">
        <w:rPr>
          <w:rFonts w:ascii="Times New Roman" w:hAnsi="Times New Roman"/>
          <w:sz w:val="28"/>
          <w:szCs w:val="28"/>
        </w:rPr>
        <w:t xml:space="preserve"> % (в 20</w:t>
      </w:r>
      <w:r w:rsidR="00DA5BEB" w:rsidRPr="004D1C87">
        <w:rPr>
          <w:rFonts w:ascii="Times New Roman" w:hAnsi="Times New Roman"/>
          <w:sz w:val="28"/>
          <w:szCs w:val="28"/>
        </w:rPr>
        <w:t>2</w:t>
      </w:r>
      <w:r w:rsidR="00B4409D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B4409D" w:rsidRPr="004D1C87">
        <w:rPr>
          <w:rFonts w:ascii="Times New Roman" w:hAnsi="Times New Roman"/>
          <w:sz w:val="28"/>
          <w:szCs w:val="28"/>
        </w:rPr>
        <w:t>5 943,8 тыс. рублей или 97,0 %</w:t>
      </w:r>
      <w:r w:rsidRPr="004D1C87">
        <w:rPr>
          <w:rFonts w:ascii="Times New Roman" w:hAnsi="Times New Roman"/>
          <w:sz w:val="28"/>
          <w:szCs w:val="28"/>
        </w:rPr>
        <w:t>).</w:t>
      </w:r>
    </w:p>
    <w:p w14:paraId="0FC54405" w14:textId="7FC4CB0A" w:rsidR="004D57F2" w:rsidRPr="004D1C87" w:rsidRDefault="004D57F2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По разделу 09 00 «Здравоохранение» </w:t>
      </w:r>
      <w:r w:rsidR="00874F58" w:rsidRPr="004D1C87">
        <w:rPr>
          <w:rFonts w:ascii="Times New Roman" w:hAnsi="Times New Roman"/>
          <w:sz w:val="28"/>
          <w:szCs w:val="28"/>
        </w:rPr>
        <w:t>расходы отсутствуют, первоначальным и уточненным планом не предусмотрены</w:t>
      </w:r>
      <w:r w:rsidR="00B4409D" w:rsidRPr="004D1C87">
        <w:rPr>
          <w:rFonts w:ascii="Times New Roman" w:hAnsi="Times New Roman"/>
          <w:sz w:val="28"/>
          <w:szCs w:val="28"/>
        </w:rPr>
        <w:t xml:space="preserve"> (в 2023 году – 0,0 тыс. рублей).</w:t>
      </w:r>
    </w:p>
    <w:p w14:paraId="1DCF3A8D" w14:textId="6BD2B30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По разделу 10 00 «Социальная политика» расходы исполнены в сумме </w:t>
      </w:r>
      <w:r w:rsidR="001B1B05" w:rsidRPr="004D1C87">
        <w:rPr>
          <w:rFonts w:ascii="Times New Roman" w:hAnsi="Times New Roman"/>
          <w:sz w:val="28"/>
          <w:szCs w:val="28"/>
        </w:rPr>
        <w:t>749</w:t>
      </w:r>
      <w:r w:rsidR="00874F58" w:rsidRPr="004D1C87">
        <w:rPr>
          <w:rFonts w:ascii="Times New Roman" w:hAnsi="Times New Roman"/>
          <w:sz w:val="28"/>
          <w:szCs w:val="28"/>
        </w:rPr>
        <w:t>,</w:t>
      </w:r>
      <w:r w:rsidR="001B1B05" w:rsidRPr="004D1C87">
        <w:rPr>
          <w:rFonts w:ascii="Times New Roman" w:hAnsi="Times New Roman"/>
          <w:sz w:val="28"/>
          <w:szCs w:val="28"/>
        </w:rPr>
        <w:t>0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874F58" w:rsidRPr="004D1C87">
        <w:rPr>
          <w:rFonts w:ascii="Times New Roman" w:hAnsi="Times New Roman"/>
          <w:sz w:val="28"/>
          <w:szCs w:val="28"/>
        </w:rPr>
        <w:t>100,0</w:t>
      </w:r>
      <w:r w:rsidRPr="004D1C87">
        <w:rPr>
          <w:rFonts w:ascii="Times New Roman" w:hAnsi="Times New Roman"/>
          <w:sz w:val="28"/>
          <w:szCs w:val="28"/>
        </w:rPr>
        <w:t xml:space="preserve"> % (в 20</w:t>
      </w:r>
      <w:r w:rsidR="00874F58" w:rsidRPr="004D1C87">
        <w:rPr>
          <w:rFonts w:ascii="Times New Roman" w:hAnsi="Times New Roman"/>
          <w:sz w:val="28"/>
          <w:szCs w:val="28"/>
        </w:rPr>
        <w:t>2</w:t>
      </w:r>
      <w:r w:rsidR="001B1B05" w:rsidRP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1B1B05" w:rsidRPr="004D1C87">
        <w:rPr>
          <w:rFonts w:ascii="Times New Roman" w:hAnsi="Times New Roman"/>
          <w:sz w:val="28"/>
          <w:szCs w:val="28"/>
        </w:rPr>
        <w:t>166,9 тыс. рублей или 100,0 %</w:t>
      </w:r>
      <w:r w:rsidRPr="004D1C87">
        <w:rPr>
          <w:rFonts w:ascii="Times New Roman" w:hAnsi="Times New Roman"/>
          <w:sz w:val="28"/>
          <w:szCs w:val="28"/>
        </w:rPr>
        <w:t>).</w:t>
      </w:r>
    </w:p>
    <w:p w14:paraId="3205F8AF" w14:textId="5F2F340A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По разделу 11 00 «Физическая культура и спорт» расходы исполнены в сумме </w:t>
      </w:r>
      <w:r w:rsidR="001B1B05" w:rsidRPr="004D1C87">
        <w:rPr>
          <w:rFonts w:ascii="Times New Roman" w:hAnsi="Times New Roman"/>
          <w:sz w:val="28"/>
          <w:szCs w:val="28"/>
        </w:rPr>
        <w:t>296</w:t>
      </w:r>
      <w:r w:rsidR="00874F58" w:rsidRPr="004D1C87">
        <w:rPr>
          <w:rFonts w:ascii="Times New Roman" w:hAnsi="Times New Roman"/>
          <w:sz w:val="28"/>
          <w:szCs w:val="28"/>
        </w:rPr>
        <w:t>,</w:t>
      </w:r>
      <w:r w:rsidR="001B1B05" w:rsidRPr="004D1C87">
        <w:rPr>
          <w:rFonts w:ascii="Times New Roman" w:hAnsi="Times New Roman"/>
          <w:sz w:val="28"/>
          <w:szCs w:val="28"/>
        </w:rPr>
        <w:t>7</w:t>
      </w:r>
      <w:r w:rsidRPr="004D1C87">
        <w:rPr>
          <w:rFonts w:ascii="Times New Roman" w:hAnsi="Times New Roman"/>
          <w:sz w:val="28"/>
          <w:szCs w:val="28"/>
        </w:rPr>
        <w:t xml:space="preserve"> тыс. рублей или </w:t>
      </w:r>
      <w:r w:rsidR="001B1B05" w:rsidRPr="004D1C87">
        <w:rPr>
          <w:rFonts w:ascii="Times New Roman" w:hAnsi="Times New Roman"/>
          <w:sz w:val="28"/>
          <w:szCs w:val="28"/>
        </w:rPr>
        <w:t>96</w:t>
      </w:r>
      <w:r w:rsidR="00874F58" w:rsidRPr="004D1C87">
        <w:rPr>
          <w:rFonts w:ascii="Times New Roman" w:hAnsi="Times New Roman"/>
          <w:sz w:val="28"/>
          <w:szCs w:val="28"/>
        </w:rPr>
        <w:t>,0</w:t>
      </w:r>
      <w:r w:rsidRPr="004D1C87">
        <w:rPr>
          <w:rFonts w:ascii="Times New Roman" w:hAnsi="Times New Roman"/>
          <w:sz w:val="28"/>
          <w:szCs w:val="28"/>
        </w:rPr>
        <w:t xml:space="preserve"> % (в 20</w:t>
      </w:r>
      <w:r w:rsidR="000F1364" w:rsidRPr="004D1C87">
        <w:rPr>
          <w:rFonts w:ascii="Times New Roman" w:hAnsi="Times New Roman"/>
          <w:sz w:val="28"/>
          <w:szCs w:val="28"/>
        </w:rPr>
        <w:t>2</w:t>
      </w:r>
      <w:r w:rsidR="004D1C87">
        <w:rPr>
          <w:rFonts w:ascii="Times New Roman" w:hAnsi="Times New Roman"/>
          <w:sz w:val="28"/>
          <w:szCs w:val="28"/>
        </w:rPr>
        <w:t>3</w:t>
      </w:r>
      <w:r w:rsidRPr="004D1C87">
        <w:rPr>
          <w:rFonts w:ascii="Times New Roman" w:hAnsi="Times New Roman"/>
          <w:sz w:val="28"/>
          <w:szCs w:val="28"/>
        </w:rPr>
        <w:t xml:space="preserve"> году – </w:t>
      </w:r>
      <w:r w:rsidR="001B1B05" w:rsidRPr="004D1C87">
        <w:rPr>
          <w:rFonts w:ascii="Times New Roman" w:hAnsi="Times New Roman"/>
          <w:sz w:val="28"/>
          <w:szCs w:val="28"/>
        </w:rPr>
        <w:t>323,2 тыс. рублей или 100,0 %</w:t>
      </w:r>
      <w:r w:rsidRPr="004D1C87">
        <w:rPr>
          <w:rFonts w:ascii="Times New Roman" w:hAnsi="Times New Roman"/>
          <w:sz w:val="28"/>
          <w:szCs w:val="28"/>
        </w:rPr>
        <w:t>).</w:t>
      </w:r>
    </w:p>
    <w:p w14:paraId="3C4B24CC" w14:textId="77777777" w:rsidR="000F1364" w:rsidRPr="004D1C87" w:rsidRDefault="000F1364" w:rsidP="00506E8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9CF74A3" w14:textId="777777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u w:val="single"/>
        </w:rPr>
      </w:pPr>
      <w:r w:rsidRPr="004D1C87">
        <w:rPr>
          <w:rFonts w:ascii="Times New Roman" w:hAnsi="Times New Roman"/>
          <w:sz w:val="28"/>
          <w:szCs w:val="28"/>
          <w:u w:val="single"/>
        </w:rPr>
        <w:t>Оценка полноты и достоверности годового отчета об исполнении бюджета</w:t>
      </w:r>
      <w:r w:rsidR="00E505BB" w:rsidRPr="004D1C87">
        <w:rPr>
          <w:rFonts w:ascii="Times New Roman" w:hAnsi="Times New Roman"/>
          <w:sz w:val="28"/>
          <w:szCs w:val="28"/>
          <w:u w:val="single"/>
        </w:rPr>
        <w:t>:</w:t>
      </w:r>
    </w:p>
    <w:p w14:paraId="16BA527B" w14:textId="777777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4D1C87">
        <w:rPr>
          <w:rFonts w:ascii="Times New Roman" w:eastAsia="Calibri" w:hAnsi="Times New Roman"/>
          <w:sz w:val="28"/>
          <w:szCs w:val="28"/>
        </w:rPr>
        <w:t xml:space="preserve">Годовой отчет представлен в </w:t>
      </w:r>
      <w:r w:rsidR="00A91764" w:rsidRPr="004D1C87">
        <w:rPr>
          <w:rFonts w:ascii="Times New Roman" w:eastAsia="Calibri" w:hAnsi="Times New Roman"/>
          <w:sz w:val="28"/>
          <w:szCs w:val="28"/>
        </w:rPr>
        <w:t>К</w:t>
      </w:r>
      <w:r w:rsidRPr="004D1C87">
        <w:rPr>
          <w:rFonts w:ascii="Times New Roman" w:eastAsia="Calibri" w:hAnsi="Times New Roman"/>
          <w:sz w:val="28"/>
          <w:szCs w:val="28"/>
        </w:rPr>
        <w:t xml:space="preserve">онтрольно-счетную палату Ханты-Мансийского района в составе форм бюджетной отчетности, установленных Инструкцией 191н </w:t>
      </w:r>
      <w:r w:rsidR="00D207DC" w:rsidRPr="004D1C87">
        <w:rPr>
          <w:rFonts w:ascii="Times New Roman" w:eastAsia="Calibri" w:hAnsi="Times New Roman"/>
          <w:sz w:val="28"/>
          <w:szCs w:val="28"/>
        </w:rPr>
        <w:t xml:space="preserve">для финансового органа, а также </w:t>
      </w:r>
      <w:r w:rsidRPr="004D1C87">
        <w:rPr>
          <w:rFonts w:ascii="Times New Roman" w:eastAsia="Calibri" w:hAnsi="Times New Roman"/>
          <w:sz w:val="28"/>
          <w:szCs w:val="28"/>
        </w:rPr>
        <w:t>для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бюджета.</w:t>
      </w:r>
    </w:p>
    <w:p w14:paraId="3A7B109B" w14:textId="77777777" w:rsidR="0028598F" w:rsidRDefault="0028598F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u w:val="single"/>
        </w:rPr>
      </w:pPr>
    </w:p>
    <w:p w14:paraId="04FAF42E" w14:textId="777777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u w:val="single"/>
        </w:rPr>
      </w:pPr>
      <w:r w:rsidRPr="004D1C87">
        <w:rPr>
          <w:rFonts w:ascii="Times New Roman" w:eastAsia="Calibri" w:hAnsi="Times New Roman"/>
          <w:sz w:val="28"/>
          <w:szCs w:val="28"/>
          <w:u w:val="single"/>
        </w:rPr>
        <w:t>Анализ основных форм годового отчета:</w:t>
      </w:r>
    </w:p>
    <w:p w14:paraId="2A7644BB" w14:textId="777777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4D1C87">
        <w:rPr>
          <w:rFonts w:ascii="Times New Roman" w:hAnsi="Times New Roman"/>
          <w:bCs/>
          <w:sz w:val="28"/>
          <w:szCs w:val="28"/>
        </w:rPr>
        <w:t>1) Отчет об исполнении бюджета (ф. 0503117).</w:t>
      </w:r>
    </w:p>
    <w:p w14:paraId="637293F1" w14:textId="65B08C7E" w:rsidR="001F11BE" w:rsidRPr="004D1C87" w:rsidRDefault="00D33C63" w:rsidP="00D33C63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ab/>
        <w:t>Отчет об исполнении бюджет</w:t>
      </w:r>
      <w:r w:rsidR="00A91764" w:rsidRPr="004D1C87">
        <w:rPr>
          <w:rFonts w:ascii="Times New Roman" w:hAnsi="Times New Roman"/>
          <w:sz w:val="28"/>
          <w:szCs w:val="28"/>
        </w:rPr>
        <w:t>а (ф. 0503117) на 01 января 202</w:t>
      </w:r>
      <w:r w:rsidR="001B1B05" w:rsidRPr="004D1C87">
        <w:rPr>
          <w:rFonts w:ascii="Times New Roman" w:hAnsi="Times New Roman"/>
          <w:sz w:val="28"/>
          <w:szCs w:val="28"/>
        </w:rPr>
        <w:t>5</w:t>
      </w:r>
      <w:r w:rsidRPr="004D1C87">
        <w:rPr>
          <w:rFonts w:ascii="Times New Roman" w:hAnsi="Times New Roman"/>
          <w:sz w:val="28"/>
          <w:szCs w:val="28"/>
        </w:rPr>
        <w:t xml:space="preserve"> года сформирован путем суммирования соответствующих строк (одноименных показателей) ф. 0503124 «Отчет о кассовом поступлении и выбытии бюджетных средств».</w:t>
      </w:r>
    </w:p>
    <w:p w14:paraId="7B97B03B" w14:textId="7AB7E6BF" w:rsidR="006020E2" w:rsidRPr="004D1C87" w:rsidRDefault="00D33C63" w:rsidP="00D33C63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ab/>
        <w:t>В результате анализа отчетных показателей - графа «Утвержденные бюджетные назначения» Отчета об и</w:t>
      </w:r>
      <w:r w:rsidR="00007ADB" w:rsidRPr="004D1C87">
        <w:rPr>
          <w:rFonts w:ascii="Times New Roman" w:hAnsi="Times New Roman"/>
          <w:sz w:val="28"/>
          <w:szCs w:val="28"/>
        </w:rPr>
        <w:t xml:space="preserve">сполнении бюджета (ф. 0503117) </w:t>
      </w:r>
      <w:r w:rsidR="00D05709">
        <w:rPr>
          <w:rFonts w:ascii="Times New Roman" w:hAnsi="Times New Roman"/>
          <w:sz w:val="28"/>
          <w:szCs w:val="28"/>
        </w:rPr>
        <w:br/>
      </w:r>
      <w:r w:rsidRPr="004D1C87">
        <w:rPr>
          <w:rFonts w:ascii="Times New Roman" w:hAnsi="Times New Roman"/>
          <w:sz w:val="28"/>
          <w:szCs w:val="28"/>
        </w:rPr>
        <w:t xml:space="preserve">с основными характеристиками бюджета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, утвержденными решением Совета депутатов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</w:t>
      </w:r>
      <w:r w:rsidR="00BB6158" w:rsidRPr="004D1C87">
        <w:rPr>
          <w:rFonts w:ascii="Times New Roman" w:hAnsi="Times New Roman"/>
          <w:sz w:val="28"/>
          <w:szCs w:val="28"/>
        </w:rPr>
        <w:t xml:space="preserve">от 25.12.2023 № 33 «О бюджете сельского поселения </w:t>
      </w:r>
      <w:proofErr w:type="spellStart"/>
      <w:r w:rsidR="00BB6158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="00BB6158" w:rsidRPr="004D1C87">
        <w:rPr>
          <w:rFonts w:ascii="Times New Roman" w:hAnsi="Times New Roman"/>
          <w:sz w:val="28"/>
          <w:szCs w:val="28"/>
        </w:rPr>
        <w:t xml:space="preserve"> на 2024 год </w:t>
      </w:r>
      <w:r w:rsidR="00D05709">
        <w:rPr>
          <w:rFonts w:ascii="Times New Roman" w:hAnsi="Times New Roman"/>
          <w:sz w:val="28"/>
          <w:szCs w:val="28"/>
        </w:rPr>
        <w:br/>
      </w:r>
      <w:r w:rsidR="00BB6158" w:rsidRPr="004D1C87">
        <w:rPr>
          <w:rFonts w:ascii="Times New Roman" w:hAnsi="Times New Roman"/>
          <w:sz w:val="28"/>
          <w:szCs w:val="28"/>
        </w:rPr>
        <w:t xml:space="preserve">и плановый период 2025 и 2026 годов» </w:t>
      </w:r>
      <w:r w:rsidR="00A91764" w:rsidRPr="004D1C87">
        <w:rPr>
          <w:rFonts w:ascii="Times New Roman" w:hAnsi="Times New Roman"/>
          <w:sz w:val="28"/>
          <w:szCs w:val="28"/>
        </w:rPr>
        <w:t>(с изменениями</w:t>
      </w:r>
      <w:r w:rsidR="00BB6158" w:rsidRPr="004D1C87">
        <w:rPr>
          <w:rFonts w:ascii="Times New Roman" w:hAnsi="Times New Roman"/>
          <w:sz w:val="28"/>
          <w:szCs w:val="28"/>
        </w:rPr>
        <w:t xml:space="preserve"> от 29.02.2024 № 6, </w:t>
      </w:r>
      <w:r w:rsidR="00D05709">
        <w:rPr>
          <w:rFonts w:ascii="Times New Roman" w:hAnsi="Times New Roman"/>
          <w:sz w:val="28"/>
          <w:szCs w:val="28"/>
        </w:rPr>
        <w:br/>
      </w:r>
      <w:r w:rsidR="00BB6158" w:rsidRPr="004D1C87">
        <w:rPr>
          <w:rFonts w:ascii="Times New Roman" w:hAnsi="Times New Roman"/>
          <w:sz w:val="28"/>
          <w:szCs w:val="28"/>
        </w:rPr>
        <w:t>от 30.08.2024 № 22, от 26.12.2024 № 37</w:t>
      </w:r>
      <w:r w:rsidR="00A91764" w:rsidRPr="004D1C87">
        <w:rPr>
          <w:rFonts w:ascii="Times New Roman" w:hAnsi="Times New Roman"/>
          <w:sz w:val="28"/>
          <w:szCs w:val="28"/>
        </w:rPr>
        <w:t xml:space="preserve">) </w:t>
      </w:r>
      <w:r w:rsidRPr="004D1C87">
        <w:rPr>
          <w:rFonts w:ascii="Times New Roman" w:hAnsi="Times New Roman"/>
          <w:sz w:val="28"/>
          <w:szCs w:val="28"/>
        </w:rPr>
        <w:t>отклонения не выявлены.</w:t>
      </w:r>
    </w:p>
    <w:p w14:paraId="5D0D9FA7" w14:textId="777777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bCs/>
          <w:sz w:val="28"/>
          <w:szCs w:val="28"/>
        </w:rPr>
        <w:t>2) Баланс исполнения бюджета (ф. 0503120).</w:t>
      </w:r>
    </w:p>
    <w:p w14:paraId="6EB2A9F3" w14:textId="65A32C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Баланс исполнения бюджета сформирован по состоянию на 01 января 20</w:t>
      </w:r>
      <w:r w:rsidR="00E00588" w:rsidRPr="004D1C87">
        <w:rPr>
          <w:rFonts w:ascii="Times New Roman" w:hAnsi="Times New Roman"/>
          <w:sz w:val="28"/>
          <w:szCs w:val="28"/>
        </w:rPr>
        <w:t>2</w:t>
      </w:r>
      <w:r w:rsidR="00BB6158" w:rsidRPr="004D1C87">
        <w:rPr>
          <w:rFonts w:ascii="Times New Roman" w:hAnsi="Times New Roman"/>
          <w:sz w:val="28"/>
          <w:szCs w:val="28"/>
        </w:rPr>
        <w:t>5</w:t>
      </w:r>
      <w:r w:rsidRPr="004D1C87">
        <w:rPr>
          <w:rFonts w:ascii="Times New Roman" w:eastAsia="Calibri" w:hAnsi="Times New Roman"/>
          <w:sz w:val="28"/>
          <w:szCs w:val="28"/>
        </w:rPr>
        <w:t xml:space="preserve"> года </w:t>
      </w:r>
      <w:r w:rsidRPr="004D1C87">
        <w:rPr>
          <w:rFonts w:ascii="Times New Roman" w:hAnsi="Times New Roman"/>
          <w:sz w:val="28"/>
          <w:szCs w:val="28"/>
        </w:rPr>
        <w:t>согласно Инструкции 191н и на основании Баланса главного распорядителя, распорядителя, получателя бюджетных средств ф. 0503130 и Баланса по поступлениям и выбытиям бюджетных средств ф. 0503140 путем объединения показателей по строкам и графам отчетов, с одновременным исключением взаимосвязанных показателей.</w:t>
      </w:r>
    </w:p>
    <w:p w14:paraId="572EB8C6" w14:textId="7FCDED79" w:rsidR="00EC427B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Основные средства</w:t>
      </w:r>
      <w:r w:rsidR="00007ADB" w:rsidRPr="004D1C87">
        <w:rPr>
          <w:rFonts w:ascii="Times New Roman" w:hAnsi="Times New Roman"/>
          <w:sz w:val="28"/>
          <w:szCs w:val="28"/>
        </w:rPr>
        <w:t xml:space="preserve"> по Балансу исполнения бюджета</w:t>
      </w:r>
      <w:r w:rsidRPr="004D1C87">
        <w:rPr>
          <w:rFonts w:ascii="Times New Roman" w:hAnsi="Times New Roman"/>
          <w:sz w:val="28"/>
          <w:szCs w:val="28"/>
        </w:rPr>
        <w:t xml:space="preserve"> строка 010 графы 8 соответствуют строке 010 графы 11 Сведений о движении нефинансовых </w:t>
      </w:r>
      <w:r w:rsidRPr="004D1C87">
        <w:rPr>
          <w:rFonts w:ascii="Times New Roman" w:hAnsi="Times New Roman"/>
          <w:sz w:val="28"/>
          <w:szCs w:val="28"/>
        </w:rPr>
        <w:lastRenderedPageBreak/>
        <w:t xml:space="preserve">активов </w:t>
      </w:r>
      <w:hyperlink r:id="rId9" w:history="1">
        <w:r w:rsidRPr="004D1C8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(ф. 0503168)</w:t>
        </w:r>
      </w:hyperlink>
      <w:r w:rsidRPr="004D1C87">
        <w:rPr>
          <w:rFonts w:ascii="Times New Roman" w:hAnsi="Times New Roman"/>
          <w:sz w:val="28"/>
          <w:szCs w:val="28"/>
        </w:rPr>
        <w:t xml:space="preserve"> и составляют на конец года</w:t>
      </w:r>
      <w:r w:rsidR="002921B5" w:rsidRPr="004D1C87">
        <w:rPr>
          <w:rFonts w:ascii="Times New Roman" w:hAnsi="Times New Roman"/>
          <w:sz w:val="28"/>
          <w:szCs w:val="28"/>
        </w:rPr>
        <w:t xml:space="preserve"> </w:t>
      </w:r>
      <w:r w:rsidR="006D0B4E" w:rsidRPr="004D1C87">
        <w:rPr>
          <w:rFonts w:ascii="Times New Roman" w:hAnsi="Times New Roman"/>
          <w:sz w:val="28"/>
          <w:szCs w:val="28"/>
        </w:rPr>
        <w:t>3 </w:t>
      </w:r>
      <w:r w:rsidR="00BB6158" w:rsidRPr="004D1C87">
        <w:rPr>
          <w:rFonts w:ascii="Times New Roman" w:hAnsi="Times New Roman"/>
          <w:sz w:val="28"/>
          <w:szCs w:val="28"/>
        </w:rPr>
        <w:t>815</w:t>
      </w:r>
      <w:r w:rsidR="006D0B4E" w:rsidRPr="004D1C87">
        <w:rPr>
          <w:rFonts w:ascii="Times New Roman" w:hAnsi="Times New Roman"/>
          <w:sz w:val="28"/>
          <w:szCs w:val="28"/>
        </w:rPr>
        <w:t> </w:t>
      </w:r>
      <w:r w:rsidR="00BB6158" w:rsidRPr="004D1C87">
        <w:rPr>
          <w:rFonts w:ascii="Times New Roman" w:hAnsi="Times New Roman"/>
          <w:sz w:val="28"/>
          <w:szCs w:val="28"/>
        </w:rPr>
        <w:t>857</w:t>
      </w:r>
      <w:r w:rsidR="006D0B4E" w:rsidRPr="004D1C87">
        <w:rPr>
          <w:rFonts w:ascii="Times New Roman" w:hAnsi="Times New Roman"/>
          <w:sz w:val="28"/>
          <w:szCs w:val="28"/>
        </w:rPr>
        <w:t>,27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3002CF" w:rsidRPr="004D1C87">
        <w:rPr>
          <w:rFonts w:ascii="Times New Roman" w:hAnsi="Times New Roman"/>
          <w:sz w:val="28"/>
          <w:szCs w:val="28"/>
        </w:rPr>
        <w:t>рубл</w:t>
      </w:r>
      <w:r w:rsidR="006D0B4E" w:rsidRPr="004D1C87">
        <w:rPr>
          <w:rFonts w:ascii="Times New Roman" w:hAnsi="Times New Roman"/>
          <w:sz w:val="28"/>
          <w:szCs w:val="28"/>
        </w:rPr>
        <w:t>ей</w:t>
      </w:r>
      <w:r w:rsidR="003002CF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 xml:space="preserve">(на начало года </w:t>
      </w:r>
      <w:r w:rsidR="006D0B4E" w:rsidRPr="004D1C87">
        <w:rPr>
          <w:rFonts w:ascii="Times New Roman" w:hAnsi="Times New Roman"/>
          <w:sz w:val="28"/>
          <w:szCs w:val="28"/>
        </w:rPr>
        <w:t xml:space="preserve">3 </w:t>
      </w:r>
      <w:r w:rsidR="00856971" w:rsidRPr="004D1C87">
        <w:rPr>
          <w:rFonts w:ascii="Times New Roman" w:hAnsi="Times New Roman"/>
          <w:sz w:val="28"/>
          <w:szCs w:val="28"/>
        </w:rPr>
        <w:t>795</w:t>
      </w:r>
      <w:r w:rsidR="006D0B4E" w:rsidRPr="004D1C87">
        <w:rPr>
          <w:rFonts w:ascii="Times New Roman" w:hAnsi="Times New Roman"/>
          <w:sz w:val="28"/>
          <w:szCs w:val="28"/>
        </w:rPr>
        <w:t xml:space="preserve"> </w:t>
      </w:r>
      <w:r w:rsidR="00856971" w:rsidRPr="004D1C87">
        <w:rPr>
          <w:rFonts w:ascii="Times New Roman" w:hAnsi="Times New Roman"/>
          <w:sz w:val="28"/>
          <w:szCs w:val="28"/>
        </w:rPr>
        <w:t>089</w:t>
      </w:r>
      <w:r w:rsidR="006D0B4E" w:rsidRPr="004D1C87">
        <w:rPr>
          <w:rFonts w:ascii="Times New Roman" w:hAnsi="Times New Roman"/>
          <w:sz w:val="28"/>
          <w:szCs w:val="28"/>
        </w:rPr>
        <w:t>,27 рубл</w:t>
      </w:r>
      <w:r w:rsidR="00856971" w:rsidRPr="004D1C87">
        <w:rPr>
          <w:rFonts w:ascii="Times New Roman" w:hAnsi="Times New Roman"/>
          <w:sz w:val="28"/>
          <w:szCs w:val="28"/>
        </w:rPr>
        <w:t>ей</w:t>
      </w:r>
      <w:r w:rsidRPr="004D1C87">
        <w:rPr>
          <w:rFonts w:ascii="Times New Roman" w:hAnsi="Times New Roman"/>
          <w:sz w:val="28"/>
          <w:szCs w:val="28"/>
        </w:rPr>
        <w:t>)</w:t>
      </w:r>
      <w:r w:rsidR="00DB0060" w:rsidRPr="004D1C87">
        <w:rPr>
          <w:rFonts w:ascii="Times New Roman" w:hAnsi="Times New Roman"/>
          <w:sz w:val="28"/>
          <w:szCs w:val="28"/>
        </w:rPr>
        <w:t xml:space="preserve"> поступление на 20 768,0 рублей</w:t>
      </w:r>
      <w:r w:rsidRPr="004D1C87">
        <w:rPr>
          <w:rFonts w:ascii="Times New Roman" w:hAnsi="Times New Roman"/>
          <w:sz w:val="28"/>
          <w:szCs w:val="28"/>
        </w:rPr>
        <w:t xml:space="preserve">. </w:t>
      </w:r>
    </w:p>
    <w:p w14:paraId="36737A8B" w14:textId="1A1C3491" w:rsidR="00EC427B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Амортизация основных средств составила на конец года </w:t>
      </w:r>
      <w:r w:rsidR="006D0B4E" w:rsidRPr="004D1C87">
        <w:rPr>
          <w:rFonts w:ascii="Times New Roman" w:hAnsi="Times New Roman"/>
          <w:sz w:val="28"/>
          <w:szCs w:val="28"/>
        </w:rPr>
        <w:t>2 </w:t>
      </w:r>
      <w:r w:rsidR="00856971" w:rsidRPr="004D1C87">
        <w:rPr>
          <w:rFonts w:ascii="Times New Roman" w:hAnsi="Times New Roman"/>
          <w:sz w:val="28"/>
          <w:szCs w:val="28"/>
        </w:rPr>
        <w:t>702</w:t>
      </w:r>
      <w:r w:rsidR="006D0B4E" w:rsidRPr="004D1C87">
        <w:rPr>
          <w:rFonts w:ascii="Times New Roman" w:hAnsi="Times New Roman"/>
          <w:sz w:val="28"/>
          <w:szCs w:val="28"/>
        </w:rPr>
        <w:t> </w:t>
      </w:r>
      <w:r w:rsidR="00856971" w:rsidRPr="004D1C87">
        <w:rPr>
          <w:rFonts w:ascii="Times New Roman" w:hAnsi="Times New Roman"/>
          <w:sz w:val="28"/>
          <w:szCs w:val="28"/>
        </w:rPr>
        <w:t>767</w:t>
      </w:r>
      <w:r w:rsidR="006D0B4E" w:rsidRPr="004D1C87">
        <w:rPr>
          <w:rFonts w:ascii="Times New Roman" w:hAnsi="Times New Roman"/>
          <w:sz w:val="28"/>
          <w:szCs w:val="28"/>
        </w:rPr>
        <w:t>,</w:t>
      </w:r>
      <w:r w:rsidR="00856971" w:rsidRPr="004D1C87">
        <w:rPr>
          <w:rFonts w:ascii="Times New Roman" w:hAnsi="Times New Roman"/>
          <w:sz w:val="28"/>
          <w:szCs w:val="28"/>
        </w:rPr>
        <w:t>14</w:t>
      </w:r>
      <w:r w:rsidR="002921B5" w:rsidRPr="004D1C87">
        <w:rPr>
          <w:rFonts w:ascii="Times New Roman" w:hAnsi="Times New Roman"/>
          <w:sz w:val="28"/>
          <w:szCs w:val="28"/>
        </w:rPr>
        <w:t xml:space="preserve"> рублей (на начало года </w:t>
      </w:r>
      <w:r w:rsidR="006D0B4E" w:rsidRPr="004D1C87">
        <w:rPr>
          <w:rFonts w:ascii="Times New Roman" w:hAnsi="Times New Roman"/>
          <w:sz w:val="28"/>
          <w:szCs w:val="28"/>
        </w:rPr>
        <w:t>2</w:t>
      </w:r>
      <w:r w:rsidR="00856971" w:rsidRPr="004D1C87">
        <w:rPr>
          <w:rFonts w:ascii="Times New Roman" w:hAnsi="Times New Roman"/>
          <w:sz w:val="28"/>
          <w:szCs w:val="28"/>
        </w:rPr>
        <w:t> </w:t>
      </w:r>
      <w:r w:rsidR="006D0B4E" w:rsidRPr="004D1C87">
        <w:rPr>
          <w:rFonts w:ascii="Times New Roman" w:hAnsi="Times New Roman"/>
          <w:sz w:val="28"/>
          <w:szCs w:val="28"/>
        </w:rPr>
        <w:t>6</w:t>
      </w:r>
      <w:r w:rsidR="00856971" w:rsidRPr="004D1C87">
        <w:rPr>
          <w:rFonts w:ascii="Times New Roman" w:hAnsi="Times New Roman"/>
          <w:sz w:val="28"/>
          <w:szCs w:val="28"/>
        </w:rPr>
        <w:t>58 415</w:t>
      </w:r>
      <w:r w:rsidR="006D0B4E" w:rsidRPr="004D1C87">
        <w:rPr>
          <w:rFonts w:ascii="Times New Roman" w:hAnsi="Times New Roman"/>
          <w:sz w:val="28"/>
          <w:szCs w:val="28"/>
        </w:rPr>
        <w:t>,</w:t>
      </w:r>
      <w:r w:rsidR="00856971" w:rsidRPr="004D1C87">
        <w:rPr>
          <w:rFonts w:ascii="Times New Roman" w:hAnsi="Times New Roman"/>
          <w:sz w:val="28"/>
          <w:szCs w:val="28"/>
        </w:rPr>
        <w:t>88</w:t>
      </w:r>
      <w:r w:rsidR="006D0B4E" w:rsidRPr="004D1C87">
        <w:rPr>
          <w:rFonts w:ascii="Times New Roman" w:hAnsi="Times New Roman"/>
          <w:sz w:val="28"/>
          <w:szCs w:val="28"/>
        </w:rPr>
        <w:t xml:space="preserve"> рублей</w:t>
      </w:r>
      <w:r w:rsidR="002921B5" w:rsidRPr="004D1C87">
        <w:rPr>
          <w:rFonts w:ascii="Times New Roman" w:hAnsi="Times New Roman"/>
          <w:sz w:val="28"/>
          <w:szCs w:val="28"/>
        </w:rPr>
        <w:t>)</w:t>
      </w:r>
      <w:r w:rsidR="00856971" w:rsidRPr="004D1C87">
        <w:rPr>
          <w:rFonts w:ascii="Times New Roman" w:hAnsi="Times New Roman"/>
          <w:sz w:val="28"/>
          <w:szCs w:val="28"/>
        </w:rPr>
        <w:t>, выбытие на 44 351,26 рублей</w:t>
      </w:r>
      <w:r w:rsidR="002921B5" w:rsidRPr="004D1C87">
        <w:rPr>
          <w:rFonts w:ascii="Times New Roman" w:hAnsi="Times New Roman"/>
          <w:sz w:val="28"/>
          <w:szCs w:val="28"/>
        </w:rPr>
        <w:t>.</w:t>
      </w:r>
    </w:p>
    <w:p w14:paraId="47197106" w14:textId="2F233424" w:rsidR="00DB0060" w:rsidRPr="004D1C87" w:rsidRDefault="00DB0060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Движение нематериальных активов не производилось.</w:t>
      </w:r>
    </w:p>
    <w:p w14:paraId="74942769" w14:textId="0B6061A1" w:rsidR="00DB0060" w:rsidRPr="004D1C87" w:rsidRDefault="00DB0060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Движение непроизводственных активов не производилось. </w:t>
      </w:r>
    </w:p>
    <w:p w14:paraId="0748AD91" w14:textId="5E52AF31" w:rsidR="00DB0060" w:rsidRPr="004D1C87" w:rsidRDefault="00DB0060" w:rsidP="00024596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Движение материальных запасов </w:t>
      </w:r>
      <w:r w:rsidR="00024596" w:rsidRPr="004D1C87">
        <w:rPr>
          <w:rFonts w:ascii="Times New Roman" w:hAnsi="Times New Roman"/>
          <w:sz w:val="28"/>
          <w:szCs w:val="28"/>
        </w:rPr>
        <w:t xml:space="preserve">на конец года составляет 2 111 566,50 рублей на начало года 2 479 772,50, поступление на 04 340,21 рублей. </w:t>
      </w:r>
    </w:p>
    <w:p w14:paraId="7B3D7390" w14:textId="777777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При проверке увязки отчетных форм установлено, что контрольные соотношения между показателями баланса (ф.0503120), отчета о финансовых результатах деятельности (ф.0503121) и справки по заключению счетов бюджетного учета отчетного финансового года (ф.0503110) соблюдены. Показатели баланса, характеризующие изменение за период с начала отчетного года стоимости основных средств и материальных запасов, соответствуют показателям отчета о финансовых результатах деятельности ф. 0503121.</w:t>
      </w:r>
    </w:p>
    <w:p w14:paraId="7F87464E" w14:textId="777777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3) </w:t>
      </w:r>
      <w:r w:rsidRPr="004D1C87">
        <w:rPr>
          <w:rFonts w:ascii="Times New Roman" w:hAnsi="Times New Roman"/>
          <w:bCs/>
          <w:sz w:val="28"/>
          <w:szCs w:val="28"/>
        </w:rPr>
        <w:t>Отчет о финансовых результатах деятельности (ф. 0503121).</w:t>
      </w:r>
    </w:p>
    <w:p w14:paraId="03A12D3A" w14:textId="397A6FC2" w:rsidR="009877E1" w:rsidRPr="00D75DD9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Общая сумма доходов по бюджетной деятельности </w:t>
      </w:r>
      <w:r w:rsidR="00442339" w:rsidRPr="004D1C87">
        <w:rPr>
          <w:rFonts w:ascii="Times New Roman" w:hAnsi="Times New Roman"/>
          <w:sz w:val="28"/>
          <w:szCs w:val="28"/>
        </w:rPr>
        <w:t>24</w:t>
      </w:r>
      <w:r w:rsidR="00364BD0" w:rsidRPr="004D1C87">
        <w:rPr>
          <w:rFonts w:ascii="Times New Roman" w:hAnsi="Times New Roman"/>
          <w:sz w:val="28"/>
          <w:szCs w:val="28"/>
        </w:rPr>
        <w:t> 6</w:t>
      </w:r>
      <w:r w:rsidR="00442339" w:rsidRPr="004D1C87">
        <w:rPr>
          <w:rFonts w:ascii="Times New Roman" w:hAnsi="Times New Roman"/>
          <w:sz w:val="28"/>
          <w:szCs w:val="28"/>
        </w:rPr>
        <w:t>92</w:t>
      </w:r>
      <w:r w:rsidR="00364BD0" w:rsidRPr="004D1C87">
        <w:rPr>
          <w:rFonts w:ascii="Times New Roman" w:hAnsi="Times New Roman"/>
          <w:sz w:val="28"/>
          <w:szCs w:val="28"/>
        </w:rPr>
        <w:t> </w:t>
      </w:r>
      <w:r w:rsidR="00442339" w:rsidRPr="004D1C87">
        <w:rPr>
          <w:rFonts w:ascii="Times New Roman" w:hAnsi="Times New Roman"/>
          <w:sz w:val="28"/>
          <w:szCs w:val="28"/>
        </w:rPr>
        <w:t>247</w:t>
      </w:r>
      <w:r w:rsidR="00364BD0" w:rsidRPr="004D1C87">
        <w:rPr>
          <w:rFonts w:ascii="Times New Roman" w:hAnsi="Times New Roman"/>
          <w:sz w:val="28"/>
          <w:szCs w:val="28"/>
        </w:rPr>
        <w:t>,</w:t>
      </w:r>
      <w:r w:rsidR="00442339" w:rsidRPr="004D1C87">
        <w:rPr>
          <w:rFonts w:ascii="Times New Roman" w:hAnsi="Times New Roman"/>
          <w:sz w:val="28"/>
          <w:szCs w:val="28"/>
        </w:rPr>
        <w:t>10</w:t>
      </w:r>
      <w:r w:rsidRPr="004D1C87">
        <w:rPr>
          <w:rFonts w:ascii="Times New Roman" w:hAnsi="Times New Roman"/>
          <w:sz w:val="28"/>
          <w:szCs w:val="28"/>
        </w:rPr>
        <w:t xml:space="preserve"> рубл</w:t>
      </w:r>
      <w:r w:rsidR="00364BD0" w:rsidRPr="004D1C87">
        <w:rPr>
          <w:rFonts w:ascii="Times New Roman" w:hAnsi="Times New Roman"/>
          <w:sz w:val="28"/>
          <w:szCs w:val="28"/>
        </w:rPr>
        <w:t>я</w:t>
      </w:r>
      <w:r w:rsidRPr="004D1C87">
        <w:rPr>
          <w:rFonts w:ascii="Times New Roman" w:hAnsi="Times New Roman"/>
          <w:sz w:val="28"/>
          <w:szCs w:val="28"/>
        </w:rPr>
        <w:t xml:space="preserve"> сложилась в результате начисления налоговых доходов в сумме </w:t>
      </w:r>
      <w:r w:rsidR="00442339" w:rsidRPr="004D1C87">
        <w:rPr>
          <w:rFonts w:ascii="Times New Roman" w:hAnsi="Times New Roman"/>
          <w:sz w:val="28"/>
          <w:szCs w:val="28"/>
        </w:rPr>
        <w:t>2</w:t>
      </w:r>
      <w:r w:rsidR="00364BD0" w:rsidRPr="004D1C87">
        <w:rPr>
          <w:rFonts w:ascii="Times New Roman" w:hAnsi="Times New Roman"/>
          <w:sz w:val="28"/>
          <w:szCs w:val="28"/>
        </w:rPr>
        <w:t> </w:t>
      </w:r>
      <w:r w:rsidR="00442339" w:rsidRPr="004D1C87">
        <w:rPr>
          <w:rFonts w:ascii="Times New Roman" w:hAnsi="Times New Roman"/>
          <w:sz w:val="28"/>
          <w:szCs w:val="28"/>
        </w:rPr>
        <w:t>034</w:t>
      </w:r>
      <w:r w:rsidR="00364BD0" w:rsidRPr="004D1C87">
        <w:rPr>
          <w:rFonts w:ascii="Times New Roman" w:hAnsi="Times New Roman"/>
          <w:sz w:val="28"/>
          <w:szCs w:val="28"/>
        </w:rPr>
        <w:t> </w:t>
      </w:r>
      <w:r w:rsidR="00442339" w:rsidRPr="004D1C87">
        <w:rPr>
          <w:rFonts w:ascii="Times New Roman" w:hAnsi="Times New Roman"/>
          <w:sz w:val="28"/>
          <w:szCs w:val="28"/>
        </w:rPr>
        <w:t>576</w:t>
      </w:r>
      <w:r w:rsidR="00364BD0" w:rsidRPr="004D1C87">
        <w:rPr>
          <w:rFonts w:ascii="Times New Roman" w:hAnsi="Times New Roman"/>
          <w:sz w:val="28"/>
          <w:szCs w:val="28"/>
        </w:rPr>
        <w:t>,</w:t>
      </w:r>
      <w:r w:rsidR="00442339" w:rsidRPr="004D1C87">
        <w:rPr>
          <w:rFonts w:ascii="Times New Roman" w:hAnsi="Times New Roman"/>
          <w:sz w:val="28"/>
          <w:szCs w:val="28"/>
        </w:rPr>
        <w:t>51</w:t>
      </w:r>
      <w:r w:rsidRPr="004D1C87">
        <w:rPr>
          <w:rFonts w:ascii="Times New Roman" w:hAnsi="Times New Roman"/>
          <w:sz w:val="28"/>
          <w:szCs w:val="28"/>
        </w:rPr>
        <w:t xml:space="preserve"> рубл</w:t>
      </w:r>
      <w:r w:rsidR="00364BD0" w:rsidRPr="004D1C87">
        <w:rPr>
          <w:rFonts w:ascii="Times New Roman" w:hAnsi="Times New Roman"/>
          <w:sz w:val="28"/>
          <w:szCs w:val="28"/>
        </w:rPr>
        <w:t>ей</w:t>
      </w:r>
      <w:r w:rsidR="00442339" w:rsidRPr="004D1C87">
        <w:rPr>
          <w:rFonts w:ascii="Times New Roman" w:hAnsi="Times New Roman"/>
          <w:sz w:val="28"/>
          <w:szCs w:val="28"/>
        </w:rPr>
        <w:t xml:space="preserve"> (8,24%)</w:t>
      </w:r>
      <w:r w:rsidRPr="004D1C87">
        <w:rPr>
          <w:rFonts w:ascii="Times New Roman" w:hAnsi="Times New Roman"/>
          <w:sz w:val="28"/>
          <w:szCs w:val="28"/>
        </w:rPr>
        <w:t xml:space="preserve">, доходов от собственности в сумме </w:t>
      </w:r>
      <w:r w:rsidR="00442339" w:rsidRPr="004D1C87">
        <w:rPr>
          <w:rFonts w:ascii="Times New Roman" w:hAnsi="Times New Roman"/>
          <w:sz w:val="28"/>
          <w:szCs w:val="28"/>
        </w:rPr>
        <w:t>267</w:t>
      </w:r>
      <w:r w:rsidR="00364BD0" w:rsidRPr="004D1C87">
        <w:rPr>
          <w:rFonts w:ascii="Times New Roman" w:hAnsi="Times New Roman"/>
          <w:sz w:val="28"/>
          <w:szCs w:val="28"/>
        </w:rPr>
        <w:t> </w:t>
      </w:r>
      <w:r w:rsidR="00442339" w:rsidRPr="004D1C87">
        <w:rPr>
          <w:rFonts w:ascii="Times New Roman" w:hAnsi="Times New Roman"/>
          <w:sz w:val="28"/>
          <w:szCs w:val="28"/>
        </w:rPr>
        <w:t>104</w:t>
      </w:r>
      <w:r w:rsidR="00364BD0" w:rsidRPr="004D1C87">
        <w:rPr>
          <w:rFonts w:ascii="Times New Roman" w:hAnsi="Times New Roman"/>
          <w:sz w:val="28"/>
          <w:szCs w:val="28"/>
        </w:rPr>
        <w:t>,</w:t>
      </w:r>
      <w:r w:rsidR="00442339" w:rsidRPr="004D1C87">
        <w:rPr>
          <w:rFonts w:ascii="Times New Roman" w:hAnsi="Times New Roman"/>
          <w:sz w:val="28"/>
          <w:szCs w:val="28"/>
        </w:rPr>
        <w:t>27</w:t>
      </w:r>
      <w:r w:rsidR="00037F7C" w:rsidRPr="004D1C87">
        <w:rPr>
          <w:rFonts w:ascii="Times New Roman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рубл</w:t>
      </w:r>
      <w:r w:rsidR="00442339" w:rsidRPr="004D1C87">
        <w:rPr>
          <w:rFonts w:ascii="Times New Roman" w:hAnsi="Times New Roman"/>
          <w:sz w:val="28"/>
          <w:szCs w:val="28"/>
        </w:rPr>
        <w:t>ей (1,08%)</w:t>
      </w:r>
      <w:r w:rsidRPr="004D1C87">
        <w:rPr>
          <w:rFonts w:ascii="Times New Roman" w:hAnsi="Times New Roman"/>
          <w:sz w:val="28"/>
          <w:szCs w:val="28"/>
        </w:rPr>
        <w:t xml:space="preserve">, доходов от оказания платных услуг (работ), компенсаций затрат в сумме </w:t>
      </w:r>
      <w:r w:rsidR="00442339" w:rsidRPr="004D1C87">
        <w:rPr>
          <w:rFonts w:ascii="Times New Roman" w:hAnsi="Times New Roman"/>
          <w:sz w:val="28"/>
          <w:szCs w:val="28"/>
        </w:rPr>
        <w:t>60</w:t>
      </w:r>
      <w:r w:rsidR="00364BD0" w:rsidRPr="004D1C87">
        <w:rPr>
          <w:rFonts w:ascii="Times New Roman" w:hAnsi="Times New Roman"/>
          <w:sz w:val="28"/>
          <w:szCs w:val="28"/>
        </w:rPr>
        <w:t> </w:t>
      </w:r>
      <w:r w:rsidR="00442339" w:rsidRPr="004D1C87">
        <w:rPr>
          <w:rFonts w:ascii="Times New Roman" w:hAnsi="Times New Roman"/>
          <w:sz w:val="28"/>
          <w:szCs w:val="28"/>
        </w:rPr>
        <w:t>200</w:t>
      </w:r>
      <w:r w:rsidR="00364BD0" w:rsidRPr="004D1C87">
        <w:rPr>
          <w:rFonts w:ascii="Times New Roman" w:hAnsi="Times New Roman"/>
          <w:sz w:val="28"/>
          <w:szCs w:val="28"/>
        </w:rPr>
        <w:t>,0</w:t>
      </w:r>
      <w:r w:rsidRPr="004D1C87">
        <w:rPr>
          <w:rFonts w:ascii="Times New Roman" w:hAnsi="Times New Roman"/>
          <w:sz w:val="28"/>
          <w:szCs w:val="28"/>
        </w:rPr>
        <w:t xml:space="preserve"> рублей</w:t>
      </w:r>
      <w:r w:rsidR="00442339" w:rsidRPr="004D1C87">
        <w:rPr>
          <w:rFonts w:ascii="Times New Roman" w:hAnsi="Times New Roman"/>
          <w:sz w:val="28"/>
          <w:szCs w:val="28"/>
        </w:rPr>
        <w:t xml:space="preserve"> (0,24%)</w:t>
      </w:r>
      <w:r w:rsidRPr="004D1C87">
        <w:rPr>
          <w:rFonts w:ascii="Times New Roman" w:hAnsi="Times New Roman"/>
          <w:sz w:val="28"/>
          <w:szCs w:val="28"/>
        </w:rPr>
        <w:t xml:space="preserve">, </w:t>
      </w:r>
      <w:r w:rsidR="00E13A16" w:rsidRPr="004D1C87">
        <w:rPr>
          <w:rFonts w:ascii="Times New Roman" w:hAnsi="Times New Roman"/>
          <w:sz w:val="28"/>
          <w:szCs w:val="28"/>
        </w:rPr>
        <w:t>безвозмездны</w:t>
      </w:r>
      <w:r w:rsidR="00784559" w:rsidRPr="004D1C87">
        <w:rPr>
          <w:rFonts w:ascii="Times New Roman" w:hAnsi="Times New Roman"/>
          <w:sz w:val="28"/>
          <w:szCs w:val="28"/>
        </w:rPr>
        <w:t>х денежных поступлений</w:t>
      </w:r>
      <w:r w:rsidR="00E13A16" w:rsidRPr="004D1C87">
        <w:rPr>
          <w:rFonts w:ascii="Times New Roman" w:hAnsi="Times New Roman"/>
          <w:sz w:val="28"/>
          <w:szCs w:val="28"/>
        </w:rPr>
        <w:t xml:space="preserve"> </w:t>
      </w:r>
      <w:r w:rsidR="00037F7C" w:rsidRPr="004D1C87">
        <w:rPr>
          <w:rFonts w:ascii="Times New Roman" w:hAnsi="Times New Roman"/>
          <w:sz w:val="28"/>
          <w:szCs w:val="28"/>
        </w:rPr>
        <w:t>текущего характера</w:t>
      </w:r>
      <w:r w:rsidR="00E13A16" w:rsidRPr="004D1C87">
        <w:rPr>
          <w:rFonts w:ascii="Times New Roman" w:hAnsi="Times New Roman"/>
          <w:sz w:val="28"/>
          <w:szCs w:val="28"/>
        </w:rPr>
        <w:t xml:space="preserve"> </w:t>
      </w:r>
      <w:r w:rsidR="00364BD0" w:rsidRPr="004D1C87">
        <w:rPr>
          <w:rFonts w:ascii="Times New Roman" w:hAnsi="Times New Roman"/>
          <w:sz w:val="28"/>
          <w:szCs w:val="28"/>
        </w:rPr>
        <w:t>14 </w:t>
      </w:r>
      <w:r w:rsidR="00442339" w:rsidRPr="004D1C87">
        <w:rPr>
          <w:rFonts w:ascii="Times New Roman" w:hAnsi="Times New Roman"/>
          <w:sz w:val="28"/>
          <w:szCs w:val="28"/>
        </w:rPr>
        <w:t>086</w:t>
      </w:r>
      <w:r w:rsidR="00364BD0" w:rsidRPr="004D1C87">
        <w:rPr>
          <w:rFonts w:ascii="Times New Roman" w:hAnsi="Times New Roman"/>
          <w:sz w:val="28"/>
          <w:szCs w:val="28"/>
        </w:rPr>
        <w:t> </w:t>
      </w:r>
      <w:r w:rsidR="00442339" w:rsidRPr="004D1C87">
        <w:rPr>
          <w:rFonts w:ascii="Times New Roman" w:hAnsi="Times New Roman"/>
          <w:sz w:val="28"/>
          <w:szCs w:val="28"/>
        </w:rPr>
        <w:t>870</w:t>
      </w:r>
      <w:r w:rsidR="00364BD0" w:rsidRPr="004D1C87">
        <w:rPr>
          <w:rFonts w:ascii="Times New Roman" w:hAnsi="Times New Roman"/>
          <w:sz w:val="28"/>
          <w:szCs w:val="28"/>
        </w:rPr>
        <w:t>,</w:t>
      </w:r>
      <w:r w:rsidR="00442339" w:rsidRPr="004D1C87">
        <w:rPr>
          <w:rFonts w:ascii="Times New Roman" w:hAnsi="Times New Roman"/>
          <w:sz w:val="28"/>
          <w:szCs w:val="28"/>
        </w:rPr>
        <w:t>63</w:t>
      </w:r>
      <w:r w:rsidR="00E13A16" w:rsidRPr="004D1C87">
        <w:rPr>
          <w:rFonts w:ascii="Times New Roman" w:hAnsi="Times New Roman"/>
          <w:sz w:val="28"/>
          <w:szCs w:val="28"/>
        </w:rPr>
        <w:t xml:space="preserve"> рубл</w:t>
      </w:r>
      <w:r w:rsidR="00037F7C" w:rsidRPr="004D1C87">
        <w:rPr>
          <w:rFonts w:ascii="Times New Roman" w:hAnsi="Times New Roman"/>
          <w:sz w:val="28"/>
          <w:szCs w:val="28"/>
        </w:rPr>
        <w:t>ей</w:t>
      </w:r>
      <w:r w:rsidR="00442339" w:rsidRPr="004D1C87">
        <w:rPr>
          <w:rFonts w:ascii="Times New Roman" w:hAnsi="Times New Roman"/>
          <w:sz w:val="28"/>
          <w:szCs w:val="28"/>
        </w:rPr>
        <w:t xml:space="preserve"> (57,05%)</w:t>
      </w:r>
      <w:r w:rsidR="00587ABA" w:rsidRPr="004D1C87">
        <w:rPr>
          <w:rFonts w:ascii="Times New Roman" w:hAnsi="Times New Roman"/>
          <w:sz w:val="28"/>
          <w:szCs w:val="28"/>
        </w:rPr>
        <w:t>,</w:t>
      </w:r>
      <w:r w:rsidR="00784559" w:rsidRPr="004D1C87">
        <w:rPr>
          <w:rFonts w:ascii="Times New Roman" w:hAnsi="Times New Roman"/>
          <w:sz w:val="28"/>
          <w:szCs w:val="28"/>
        </w:rPr>
        <w:t xml:space="preserve"> безвозмездных </w:t>
      </w:r>
      <w:r w:rsidR="00442339" w:rsidRPr="004D1C87">
        <w:rPr>
          <w:rFonts w:ascii="Times New Roman" w:hAnsi="Times New Roman"/>
          <w:sz w:val="28"/>
          <w:szCs w:val="28"/>
        </w:rPr>
        <w:t>не</w:t>
      </w:r>
      <w:r w:rsidR="00784559" w:rsidRPr="004D1C87">
        <w:rPr>
          <w:rFonts w:ascii="Times New Roman" w:hAnsi="Times New Roman"/>
          <w:sz w:val="28"/>
          <w:szCs w:val="28"/>
        </w:rPr>
        <w:t xml:space="preserve">денежных поступлений </w:t>
      </w:r>
      <w:r w:rsidR="00442339" w:rsidRPr="004D1C87">
        <w:rPr>
          <w:rFonts w:ascii="Times New Roman" w:hAnsi="Times New Roman"/>
          <w:sz w:val="28"/>
          <w:szCs w:val="28"/>
        </w:rPr>
        <w:t>8 243 495</w:t>
      </w:r>
      <w:r w:rsidR="00364BD0" w:rsidRPr="004D1C87">
        <w:rPr>
          <w:rFonts w:ascii="Times New Roman" w:hAnsi="Times New Roman"/>
          <w:sz w:val="28"/>
          <w:szCs w:val="28"/>
        </w:rPr>
        <w:t>,</w:t>
      </w:r>
      <w:r w:rsidR="00442339" w:rsidRPr="004D1C87">
        <w:rPr>
          <w:rFonts w:ascii="Times New Roman" w:hAnsi="Times New Roman"/>
          <w:sz w:val="28"/>
          <w:szCs w:val="28"/>
        </w:rPr>
        <w:t>69</w:t>
      </w:r>
      <w:r w:rsidR="00784559" w:rsidRPr="004D1C87">
        <w:rPr>
          <w:rFonts w:ascii="Times New Roman" w:hAnsi="Times New Roman"/>
          <w:sz w:val="28"/>
          <w:szCs w:val="28"/>
        </w:rPr>
        <w:t xml:space="preserve"> рублей</w:t>
      </w:r>
      <w:r w:rsidRPr="004D1C87">
        <w:rPr>
          <w:rFonts w:ascii="Times New Roman" w:hAnsi="Times New Roman"/>
          <w:sz w:val="28"/>
          <w:szCs w:val="28"/>
        </w:rPr>
        <w:t>.</w:t>
      </w:r>
    </w:p>
    <w:p w14:paraId="5950CC88" w14:textId="1D2EBE43" w:rsidR="006C38F1" w:rsidRPr="004D1C87" w:rsidRDefault="009877E1" w:rsidP="00B1779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Расходы, согласно вышеуказанному отчету, по бюджетной деятельности составили </w:t>
      </w:r>
      <w:r w:rsidR="00B90B28" w:rsidRPr="004D1C87">
        <w:rPr>
          <w:rFonts w:ascii="Times New Roman" w:hAnsi="Times New Roman"/>
          <w:sz w:val="28"/>
          <w:szCs w:val="28"/>
        </w:rPr>
        <w:t>17</w:t>
      </w:r>
      <w:r w:rsidR="00B66F10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73</w:t>
      </w:r>
      <w:r w:rsidR="00B66F10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103</w:t>
      </w:r>
      <w:r w:rsidR="00B66F10" w:rsidRPr="004D1C87">
        <w:rPr>
          <w:rFonts w:ascii="Times New Roman" w:hAnsi="Times New Roman"/>
          <w:sz w:val="28"/>
          <w:szCs w:val="28"/>
        </w:rPr>
        <w:t>,</w:t>
      </w:r>
      <w:r w:rsidR="00B90B28" w:rsidRPr="004D1C87">
        <w:rPr>
          <w:rFonts w:ascii="Times New Roman" w:hAnsi="Times New Roman"/>
          <w:sz w:val="28"/>
          <w:szCs w:val="28"/>
        </w:rPr>
        <w:t>34</w:t>
      </w:r>
      <w:r w:rsidRPr="004D1C87">
        <w:rPr>
          <w:rFonts w:ascii="Times New Roman" w:hAnsi="Times New Roman"/>
          <w:sz w:val="28"/>
          <w:szCs w:val="28"/>
        </w:rPr>
        <w:t xml:space="preserve"> рубл</w:t>
      </w:r>
      <w:r w:rsidR="00B66F10" w:rsidRPr="004D1C87">
        <w:rPr>
          <w:rFonts w:ascii="Times New Roman" w:hAnsi="Times New Roman"/>
          <w:sz w:val="28"/>
          <w:szCs w:val="28"/>
        </w:rPr>
        <w:t>ей</w:t>
      </w:r>
      <w:r w:rsidRPr="004D1C87">
        <w:rPr>
          <w:rFonts w:ascii="Times New Roman" w:hAnsi="Times New Roman"/>
          <w:sz w:val="28"/>
          <w:szCs w:val="28"/>
        </w:rPr>
        <w:t xml:space="preserve">, из них: на оплату труда и начисления – </w:t>
      </w:r>
      <w:r w:rsidR="00B66F10" w:rsidRPr="004D1C87">
        <w:rPr>
          <w:rFonts w:ascii="Times New Roman" w:hAnsi="Times New Roman"/>
          <w:sz w:val="28"/>
          <w:szCs w:val="28"/>
        </w:rPr>
        <w:t>1</w:t>
      </w:r>
      <w:r w:rsidR="00B90B28" w:rsidRPr="004D1C87">
        <w:rPr>
          <w:rFonts w:ascii="Times New Roman" w:hAnsi="Times New Roman"/>
          <w:sz w:val="28"/>
          <w:szCs w:val="28"/>
        </w:rPr>
        <w:t>1</w:t>
      </w:r>
      <w:r w:rsidR="00B66F10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907</w:t>
      </w:r>
      <w:r w:rsidR="00B66F10" w:rsidRPr="004D1C87">
        <w:rPr>
          <w:rFonts w:ascii="Times New Roman" w:hAnsi="Times New Roman"/>
          <w:sz w:val="28"/>
          <w:szCs w:val="28"/>
        </w:rPr>
        <w:t> 3</w:t>
      </w:r>
      <w:r w:rsidR="00B90B28" w:rsidRPr="004D1C87">
        <w:rPr>
          <w:rFonts w:ascii="Times New Roman" w:hAnsi="Times New Roman"/>
          <w:sz w:val="28"/>
          <w:szCs w:val="28"/>
        </w:rPr>
        <w:t>26</w:t>
      </w:r>
      <w:r w:rsidR="00B66F10" w:rsidRPr="004D1C87">
        <w:rPr>
          <w:rFonts w:ascii="Times New Roman" w:hAnsi="Times New Roman"/>
          <w:sz w:val="28"/>
          <w:szCs w:val="28"/>
        </w:rPr>
        <w:t>,8</w:t>
      </w:r>
      <w:r w:rsidR="00B90B28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рубл</w:t>
      </w:r>
      <w:r w:rsidR="00204889" w:rsidRPr="004D1C87">
        <w:rPr>
          <w:rFonts w:ascii="Times New Roman" w:hAnsi="Times New Roman"/>
          <w:sz w:val="28"/>
          <w:szCs w:val="28"/>
        </w:rPr>
        <w:t>ей</w:t>
      </w:r>
      <w:r w:rsidRPr="004D1C87">
        <w:rPr>
          <w:rFonts w:ascii="Times New Roman" w:hAnsi="Times New Roman"/>
          <w:sz w:val="28"/>
          <w:szCs w:val="28"/>
        </w:rPr>
        <w:t xml:space="preserve"> (</w:t>
      </w:r>
      <w:r w:rsidR="00B66F10" w:rsidRPr="004D1C87">
        <w:rPr>
          <w:rFonts w:ascii="Times New Roman" w:hAnsi="Times New Roman"/>
          <w:sz w:val="28"/>
          <w:szCs w:val="28"/>
        </w:rPr>
        <w:t>6</w:t>
      </w:r>
      <w:r w:rsidR="00B90B28" w:rsidRPr="004D1C87">
        <w:rPr>
          <w:rFonts w:ascii="Times New Roman" w:hAnsi="Times New Roman"/>
          <w:sz w:val="28"/>
          <w:szCs w:val="28"/>
        </w:rPr>
        <w:t>8</w:t>
      </w:r>
      <w:r w:rsidR="00B66F10" w:rsidRPr="004D1C87">
        <w:rPr>
          <w:rFonts w:ascii="Times New Roman" w:hAnsi="Times New Roman"/>
          <w:sz w:val="28"/>
          <w:szCs w:val="28"/>
        </w:rPr>
        <w:t>,</w:t>
      </w:r>
      <w:r w:rsidR="00B90B28" w:rsidRPr="004D1C87">
        <w:rPr>
          <w:rFonts w:ascii="Times New Roman" w:hAnsi="Times New Roman"/>
          <w:sz w:val="28"/>
          <w:szCs w:val="28"/>
        </w:rPr>
        <w:t>94</w:t>
      </w:r>
      <w:r w:rsidRPr="004D1C87">
        <w:rPr>
          <w:rFonts w:ascii="Times New Roman" w:hAnsi="Times New Roman"/>
          <w:sz w:val="28"/>
          <w:szCs w:val="28"/>
        </w:rPr>
        <w:t xml:space="preserve"> </w:t>
      </w:r>
      <w:r w:rsidR="006C38F1" w:rsidRPr="004D1C87">
        <w:rPr>
          <w:rFonts w:ascii="Times New Roman" w:hAnsi="Times New Roman"/>
          <w:sz w:val="28"/>
          <w:szCs w:val="28"/>
        </w:rPr>
        <w:t xml:space="preserve">%), на приобретение работ, </w:t>
      </w:r>
      <w:r w:rsidR="005E3AF4">
        <w:rPr>
          <w:rFonts w:ascii="Times New Roman" w:hAnsi="Times New Roman"/>
          <w:sz w:val="28"/>
          <w:szCs w:val="28"/>
        </w:rPr>
        <w:br/>
      </w:r>
      <w:r w:rsidR="006C38F1" w:rsidRPr="004D1C87">
        <w:rPr>
          <w:rFonts w:ascii="Times New Roman" w:hAnsi="Times New Roman"/>
          <w:sz w:val="28"/>
          <w:szCs w:val="28"/>
        </w:rPr>
        <w:t>услуг</w:t>
      </w:r>
      <w:r w:rsidRPr="004D1C87">
        <w:rPr>
          <w:rFonts w:ascii="Times New Roman" w:hAnsi="Times New Roman"/>
          <w:sz w:val="28"/>
          <w:szCs w:val="28"/>
        </w:rPr>
        <w:t xml:space="preserve"> – </w:t>
      </w:r>
      <w:r w:rsidR="00B90B28" w:rsidRPr="004D1C87">
        <w:rPr>
          <w:rFonts w:ascii="Times New Roman" w:hAnsi="Times New Roman"/>
          <w:sz w:val="28"/>
          <w:szCs w:val="28"/>
        </w:rPr>
        <w:t>3</w:t>
      </w:r>
      <w:r w:rsidR="00B66F10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039</w:t>
      </w:r>
      <w:r w:rsidR="00B66F10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787</w:t>
      </w:r>
      <w:r w:rsidR="00B66F10" w:rsidRPr="004D1C87">
        <w:rPr>
          <w:rFonts w:ascii="Times New Roman" w:hAnsi="Times New Roman"/>
          <w:sz w:val="28"/>
          <w:szCs w:val="28"/>
        </w:rPr>
        <w:t>,</w:t>
      </w:r>
      <w:r w:rsidR="00B90B28" w:rsidRPr="004D1C87">
        <w:rPr>
          <w:rFonts w:ascii="Times New Roman" w:hAnsi="Times New Roman"/>
          <w:sz w:val="28"/>
          <w:szCs w:val="28"/>
        </w:rPr>
        <w:t>67</w:t>
      </w:r>
      <w:r w:rsidRPr="004D1C87">
        <w:rPr>
          <w:rFonts w:ascii="Times New Roman" w:hAnsi="Times New Roman"/>
          <w:sz w:val="28"/>
          <w:szCs w:val="28"/>
        </w:rPr>
        <w:t xml:space="preserve"> рубл</w:t>
      </w:r>
      <w:r w:rsidR="00E312B0" w:rsidRPr="004D1C87">
        <w:rPr>
          <w:rFonts w:ascii="Times New Roman" w:hAnsi="Times New Roman"/>
          <w:sz w:val="28"/>
          <w:szCs w:val="28"/>
        </w:rPr>
        <w:t>ей</w:t>
      </w:r>
      <w:r w:rsidRPr="004D1C87">
        <w:rPr>
          <w:rFonts w:ascii="Times New Roman" w:hAnsi="Times New Roman"/>
          <w:sz w:val="28"/>
          <w:szCs w:val="28"/>
        </w:rPr>
        <w:t xml:space="preserve"> (</w:t>
      </w:r>
      <w:r w:rsidR="00B90B28" w:rsidRPr="004D1C87">
        <w:rPr>
          <w:rFonts w:ascii="Times New Roman" w:hAnsi="Times New Roman"/>
          <w:sz w:val="28"/>
          <w:szCs w:val="28"/>
        </w:rPr>
        <w:t>17</w:t>
      </w:r>
      <w:r w:rsidR="00B66F10" w:rsidRPr="004D1C87">
        <w:rPr>
          <w:rFonts w:ascii="Times New Roman" w:hAnsi="Times New Roman"/>
          <w:sz w:val="28"/>
          <w:szCs w:val="28"/>
        </w:rPr>
        <w:t>,</w:t>
      </w:r>
      <w:r w:rsidR="00B90B28" w:rsidRPr="004D1C87">
        <w:rPr>
          <w:rFonts w:ascii="Times New Roman" w:hAnsi="Times New Roman"/>
          <w:sz w:val="28"/>
          <w:szCs w:val="28"/>
        </w:rPr>
        <w:t>60</w:t>
      </w:r>
      <w:r w:rsidRPr="004D1C87">
        <w:rPr>
          <w:rFonts w:ascii="Times New Roman" w:hAnsi="Times New Roman"/>
          <w:sz w:val="28"/>
          <w:szCs w:val="28"/>
        </w:rPr>
        <w:t xml:space="preserve"> %), без</w:t>
      </w:r>
      <w:r w:rsidR="006C38F1" w:rsidRPr="004D1C87">
        <w:rPr>
          <w:rFonts w:ascii="Times New Roman" w:hAnsi="Times New Roman"/>
          <w:sz w:val="28"/>
          <w:szCs w:val="28"/>
        </w:rPr>
        <w:t>возмездные перечисления бюджетам</w:t>
      </w:r>
      <w:r w:rsidRPr="004D1C87">
        <w:rPr>
          <w:rFonts w:ascii="Times New Roman" w:hAnsi="Times New Roman"/>
          <w:sz w:val="28"/>
          <w:szCs w:val="28"/>
        </w:rPr>
        <w:t xml:space="preserve"> – </w:t>
      </w:r>
      <w:r w:rsidR="00B90B28" w:rsidRPr="004D1C87">
        <w:rPr>
          <w:rFonts w:ascii="Times New Roman" w:hAnsi="Times New Roman"/>
          <w:sz w:val="28"/>
          <w:szCs w:val="28"/>
        </w:rPr>
        <w:t>402</w:t>
      </w:r>
      <w:r w:rsidR="00B66F10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949</w:t>
      </w:r>
      <w:r w:rsidR="00B66F10" w:rsidRPr="004D1C87">
        <w:rPr>
          <w:rFonts w:ascii="Times New Roman" w:hAnsi="Times New Roman"/>
          <w:sz w:val="28"/>
          <w:szCs w:val="28"/>
        </w:rPr>
        <w:t>,</w:t>
      </w:r>
      <w:r w:rsidR="00B90B28" w:rsidRPr="004D1C87">
        <w:rPr>
          <w:rFonts w:ascii="Times New Roman" w:hAnsi="Times New Roman"/>
          <w:sz w:val="28"/>
          <w:szCs w:val="28"/>
        </w:rPr>
        <w:t>38</w:t>
      </w:r>
      <w:r w:rsidRPr="004D1C87">
        <w:rPr>
          <w:rFonts w:ascii="Times New Roman" w:hAnsi="Times New Roman"/>
          <w:sz w:val="28"/>
          <w:szCs w:val="28"/>
        </w:rPr>
        <w:t xml:space="preserve"> рублей (</w:t>
      </w:r>
      <w:r w:rsidR="00B66F10" w:rsidRPr="004D1C87">
        <w:rPr>
          <w:rFonts w:ascii="Times New Roman" w:hAnsi="Times New Roman"/>
          <w:sz w:val="28"/>
          <w:szCs w:val="28"/>
        </w:rPr>
        <w:t>2,</w:t>
      </w:r>
      <w:r w:rsidR="00B90B28" w:rsidRPr="004D1C87">
        <w:rPr>
          <w:rFonts w:ascii="Times New Roman" w:hAnsi="Times New Roman"/>
          <w:sz w:val="28"/>
          <w:szCs w:val="28"/>
        </w:rPr>
        <w:t>33</w:t>
      </w:r>
      <w:r w:rsidRPr="004D1C87">
        <w:rPr>
          <w:rFonts w:ascii="Times New Roman" w:hAnsi="Times New Roman"/>
          <w:sz w:val="28"/>
          <w:szCs w:val="28"/>
        </w:rPr>
        <w:t xml:space="preserve"> %), расходы на социальное </w:t>
      </w:r>
      <w:r w:rsidR="00E367D7">
        <w:rPr>
          <w:rFonts w:ascii="Times New Roman" w:hAnsi="Times New Roman"/>
          <w:sz w:val="28"/>
          <w:szCs w:val="28"/>
        </w:rPr>
        <w:br/>
      </w:r>
      <w:r w:rsidRPr="004D1C87">
        <w:rPr>
          <w:rFonts w:ascii="Times New Roman" w:hAnsi="Times New Roman"/>
          <w:sz w:val="28"/>
          <w:szCs w:val="28"/>
        </w:rPr>
        <w:t xml:space="preserve">обеспечение </w:t>
      </w:r>
      <w:r w:rsidR="006C38F1" w:rsidRPr="004D1C87">
        <w:rPr>
          <w:rFonts w:ascii="Times New Roman" w:hAnsi="Times New Roman"/>
          <w:sz w:val="28"/>
          <w:szCs w:val="28"/>
        </w:rPr>
        <w:t xml:space="preserve">– </w:t>
      </w:r>
      <w:r w:rsidR="00B90B28" w:rsidRPr="004D1C87">
        <w:rPr>
          <w:rFonts w:ascii="Times New Roman" w:hAnsi="Times New Roman"/>
          <w:sz w:val="28"/>
          <w:szCs w:val="28"/>
        </w:rPr>
        <w:t>749</w:t>
      </w:r>
      <w:r w:rsidR="00B66F10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096</w:t>
      </w:r>
      <w:r w:rsidR="00B66F10" w:rsidRPr="004D1C87">
        <w:rPr>
          <w:rFonts w:ascii="Times New Roman" w:hAnsi="Times New Roman"/>
          <w:sz w:val="28"/>
          <w:szCs w:val="28"/>
        </w:rPr>
        <w:t>,0</w:t>
      </w:r>
      <w:r w:rsidRPr="004D1C87">
        <w:rPr>
          <w:rFonts w:ascii="Times New Roman" w:hAnsi="Times New Roman"/>
          <w:sz w:val="28"/>
          <w:szCs w:val="28"/>
        </w:rPr>
        <w:t xml:space="preserve"> рублей (</w:t>
      </w:r>
      <w:r w:rsidR="00B90B28" w:rsidRPr="004D1C87">
        <w:rPr>
          <w:rFonts w:ascii="Times New Roman" w:hAnsi="Times New Roman"/>
          <w:sz w:val="28"/>
          <w:szCs w:val="28"/>
        </w:rPr>
        <w:t>4</w:t>
      </w:r>
      <w:r w:rsidR="00B66F10" w:rsidRPr="004D1C87">
        <w:rPr>
          <w:rFonts w:ascii="Times New Roman" w:hAnsi="Times New Roman"/>
          <w:sz w:val="28"/>
          <w:szCs w:val="28"/>
        </w:rPr>
        <w:t>,</w:t>
      </w:r>
      <w:r w:rsidR="00B90B28" w:rsidRPr="004D1C87">
        <w:rPr>
          <w:rFonts w:ascii="Times New Roman" w:hAnsi="Times New Roman"/>
          <w:sz w:val="28"/>
          <w:szCs w:val="28"/>
        </w:rPr>
        <w:t>34</w:t>
      </w:r>
      <w:r w:rsidRPr="004D1C87">
        <w:rPr>
          <w:rFonts w:ascii="Times New Roman" w:hAnsi="Times New Roman"/>
          <w:sz w:val="28"/>
          <w:szCs w:val="28"/>
        </w:rPr>
        <w:t xml:space="preserve"> %), расходы по операциям с активами – </w:t>
      </w:r>
      <w:r w:rsidR="00B66F10" w:rsidRPr="004D1C87">
        <w:rPr>
          <w:rFonts w:ascii="Times New Roman" w:hAnsi="Times New Roman"/>
          <w:sz w:val="28"/>
          <w:szCs w:val="28"/>
        </w:rPr>
        <w:t>1 </w:t>
      </w:r>
      <w:r w:rsidR="00B90B28" w:rsidRPr="004D1C87">
        <w:rPr>
          <w:rFonts w:ascii="Times New Roman" w:hAnsi="Times New Roman"/>
          <w:sz w:val="28"/>
          <w:szCs w:val="28"/>
        </w:rPr>
        <w:t>134</w:t>
      </w:r>
      <w:r w:rsidR="00B66F10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243</w:t>
      </w:r>
      <w:r w:rsidR="00B66F10" w:rsidRPr="004D1C87">
        <w:rPr>
          <w:rFonts w:ascii="Times New Roman" w:hAnsi="Times New Roman"/>
          <w:sz w:val="28"/>
          <w:szCs w:val="28"/>
        </w:rPr>
        <w:t>,</w:t>
      </w:r>
      <w:r w:rsidR="00B90B28" w:rsidRPr="004D1C87">
        <w:rPr>
          <w:rFonts w:ascii="Times New Roman" w:hAnsi="Times New Roman"/>
          <w:sz w:val="28"/>
          <w:szCs w:val="28"/>
        </w:rPr>
        <w:t>45</w:t>
      </w:r>
      <w:r w:rsidRPr="004D1C87">
        <w:rPr>
          <w:rFonts w:ascii="Times New Roman" w:hAnsi="Times New Roman"/>
          <w:sz w:val="28"/>
          <w:szCs w:val="28"/>
        </w:rPr>
        <w:t xml:space="preserve"> рублей (</w:t>
      </w:r>
      <w:r w:rsidR="00B90B28" w:rsidRPr="004D1C87">
        <w:rPr>
          <w:rFonts w:ascii="Times New Roman" w:hAnsi="Times New Roman"/>
          <w:sz w:val="28"/>
          <w:szCs w:val="28"/>
        </w:rPr>
        <w:t>6</w:t>
      </w:r>
      <w:r w:rsidR="00B66F10" w:rsidRPr="004D1C87">
        <w:rPr>
          <w:rFonts w:ascii="Times New Roman" w:hAnsi="Times New Roman"/>
          <w:sz w:val="28"/>
          <w:szCs w:val="28"/>
        </w:rPr>
        <w:t>,</w:t>
      </w:r>
      <w:r w:rsidR="00B90B28" w:rsidRPr="004D1C87">
        <w:rPr>
          <w:rFonts w:ascii="Times New Roman" w:hAnsi="Times New Roman"/>
          <w:sz w:val="28"/>
          <w:szCs w:val="28"/>
        </w:rPr>
        <w:t>57</w:t>
      </w:r>
      <w:r w:rsidRPr="004D1C87">
        <w:rPr>
          <w:rFonts w:ascii="Times New Roman" w:hAnsi="Times New Roman"/>
          <w:sz w:val="28"/>
          <w:szCs w:val="28"/>
        </w:rPr>
        <w:t xml:space="preserve"> %), прочие расходы – </w:t>
      </w:r>
      <w:r w:rsidR="00B90B28" w:rsidRPr="004D1C87">
        <w:rPr>
          <w:rFonts w:ascii="Times New Roman" w:hAnsi="Times New Roman"/>
          <w:sz w:val="28"/>
          <w:szCs w:val="28"/>
        </w:rPr>
        <w:t>39</w:t>
      </w:r>
      <w:r w:rsidR="00B66F10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700</w:t>
      </w:r>
      <w:r w:rsidR="00B66F10" w:rsidRPr="004D1C87">
        <w:rPr>
          <w:rFonts w:ascii="Times New Roman" w:hAnsi="Times New Roman"/>
          <w:sz w:val="28"/>
          <w:szCs w:val="28"/>
        </w:rPr>
        <w:t>,0</w:t>
      </w:r>
      <w:r w:rsidR="004F3572" w:rsidRPr="004D1C87">
        <w:rPr>
          <w:rFonts w:ascii="Times New Roman" w:hAnsi="Times New Roman"/>
          <w:sz w:val="28"/>
          <w:szCs w:val="28"/>
        </w:rPr>
        <w:t xml:space="preserve"> рубл</w:t>
      </w:r>
      <w:r w:rsidR="00204889" w:rsidRPr="004D1C87">
        <w:rPr>
          <w:rFonts w:ascii="Times New Roman" w:hAnsi="Times New Roman"/>
          <w:sz w:val="28"/>
          <w:szCs w:val="28"/>
        </w:rPr>
        <w:t>ей</w:t>
      </w:r>
      <w:r w:rsidRPr="004D1C87">
        <w:rPr>
          <w:rFonts w:ascii="Times New Roman" w:hAnsi="Times New Roman"/>
          <w:sz w:val="28"/>
          <w:szCs w:val="28"/>
        </w:rPr>
        <w:t xml:space="preserve"> (</w:t>
      </w:r>
      <w:r w:rsidR="00B66F10" w:rsidRPr="004D1C87">
        <w:rPr>
          <w:rFonts w:ascii="Times New Roman" w:hAnsi="Times New Roman"/>
          <w:sz w:val="28"/>
          <w:szCs w:val="28"/>
        </w:rPr>
        <w:t>0,</w:t>
      </w:r>
      <w:r w:rsidR="00B90B28" w:rsidRPr="004D1C87">
        <w:rPr>
          <w:rFonts w:ascii="Times New Roman" w:hAnsi="Times New Roman"/>
          <w:sz w:val="28"/>
          <w:szCs w:val="28"/>
        </w:rPr>
        <w:t>23</w:t>
      </w:r>
      <w:r w:rsidRPr="004D1C87">
        <w:rPr>
          <w:rFonts w:ascii="Times New Roman" w:hAnsi="Times New Roman"/>
          <w:sz w:val="28"/>
          <w:szCs w:val="28"/>
        </w:rPr>
        <w:t xml:space="preserve"> %). </w:t>
      </w:r>
    </w:p>
    <w:p w14:paraId="0BC35BAB" w14:textId="5EBC6F98" w:rsidR="009877E1" w:rsidRPr="004D1C87" w:rsidRDefault="009877E1" w:rsidP="00B1779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Чистый операционный результат сложился в сумме </w:t>
      </w:r>
      <w:r w:rsidR="00B90B28" w:rsidRPr="004D1C87">
        <w:rPr>
          <w:rFonts w:ascii="Times New Roman" w:hAnsi="Times New Roman"/>
          <w:sz w:val="28"/>
          <w:szCs w:val="28"/>
        </w:rPr>
        <w:t>7</w:t>
      </w:r>
      <w:r w:rsidR="001179D9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419</w:t>
      </w:r>
      <w:r w:rsidR="001179D9" w:rsidRPr="004D1C87">
        <w:rPr>
          <w:rFonts w:ascii="Times New Roman" w:hAnsi="Times New Roman"/>
          <w:sz w:val="28"/>
          <w:szCs w:val="28"/>
        </w:rPr>
        <w:t> </w:t>
      </w:r>
      <w:r w:rsidR="00B90B28" w:rsidRPr="004D1C87">
        <w:rPr>
          <w:rFonts w:ascii="Times New Roman" w:hAnsi="Times New Roman"/>
          <w:sz w:val="28"/>
          <w:szCs w:val="28"/>
        </w:rPr>
        <w:t>143</w:t>
      </w:r>
      <w:r w:rsidR="004F2E66" w:rsidRPr="004D1C87">
        <w:rPr>
          <w:rFonts w:ascii="Times New Roman" w:hAnsi="Times New Roman"/>
          <w:sz w:val="28"/>
          <w:szCs w:val="28"/>
        </w:rPr>
        <w:t>,</w:t>
      </w:r>
      <w:r w:rsidR="00B90B28" w:rsidRPr="004D1C87">
        <w:rPr>
          <w:rFonts w:ascii="Times New Roman" w:hAnsi="Times New Roman"/>
          <w:sz w:val="28"/>
          <w:szCs w:val="28"/>
        </w:rPr>
        <w:t>6</w:t>
      </w:r>
      <w:r w:rsidR="006C38F1" w:rsidRPr="004D1C87">
        <w:rPr>
          <w:rFonts w:ascii="Times New Roman" w:hAnsi="Times New Roman"/>
          <w:sz w:val="28"/>
          <w:szCs w:val="28"/>
        </w:rPr>
        <w:t xml:space="preserve"> рублей, </w:t>
      </w:r>
      <w:r w:rsidRPr="004D1C87">
        <w:rPr>
          <w:rFonts w:ascii="Times New Roman" w:hAnsi="Times New Roman"/>
          <w:sz w:val="28"/>
          <w:szCs w:val="28"/>
        </w:rPr>
        <w:t>что соответствует финансовому результату согласно балансу исполнения бюджета ф. 0503120 (стр. 560 гр. 8 – гр. 5).</w:t>
      </w:r>
    </w:p>
    <w:p w14:paraId="60A075ED" w14:textId="6A91D4D2" w:rsidR="009877E1" w:rsidRPr="004D1C87" w:rsidRDefault="009877E1" w:rsidP="00B1779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При проведении сверки Отчета о финансовых результатах деятельности ф. 0503121 со Справкой по заключению счетов бюджетного учета отчетного финансового года ф. 0503110 на 01.01.20</w:t>
      </w:r>
      <w:r w:rsidR="001A4665" w:rsidRPr="004D1C87">
        <w:rPr>
          <w:rFonts w:ascii="Times New Roman" w:hAnsi="Times New Roman"/>
          <w:sz w:val="28"/>
          <w:szCs w:val="28"/>
        </w:rPr>
        <w:t>2</w:t>
      </w:r>
      <w:r w:rsidR="001179D9" w:rsidRPr="004D1C87">
        <w:rPr>
          <w:rFonts w:ascii="Times New Roman" w:hAnsi="Times New Roman"/>
          <w:sz w:val="28"/>
          <w:szCs w:val="28"/>
        </w:rPr>
        <w:t>5</w:t>
      </w:r>
      <w:r w:rsidRPr="004D1C87">
        <w:rPr>
          <w:rFonts w:ascii="Times New Roman" w:hAnsi="Times New Roman"/>
          <w:sz w:val="28"/>
          <w:szCs w:val="28"/>
        </w:rPr>
        <w:t xml:space="preserve"> отклонений не выявлено. </w:t>
      </w:r>
    </w:p>
    <w:p w14:paraId="06D8F7E4" w14:textId="77777777" w:rsidR="009877E1" w:rsidRPr="004D1C87" w:rsidRDefault="009877E1" w:rsidP="00B1779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4) </w:t>
      </w:r>
      <w:r w:rsidRPr="004D1C87">
        <w:rPr>
          <w:rFonts w:ascii="Times New Roman" w:hAnsi="Times New Roman"/>
          <w:bCs/>
          <w:sz w:val="28"/>
          <w:szCs w:val="28"/>
        </w:rPr>
        <w:t>Отчет о движении денежных средств (ф. 0503123).</w:t>
      </w:r>
    </w:p>
    <w:p w14:paraId="4CAAA3CB" w14:textId="77777777" w:rsidR="009877E1" w:rsidRPr="004D1C87" w:rsidRDefault="009877E1" w:rsidP="00B1779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Отчет о движении денежных средств</w:t>
      </w:r>
      <w:r w:rsidRPr="004D1C87">
        <w:rPr>
          <w:rFonts w:ascii="Times New Roman" w:eastAsia="Calibri" w:hAnsi="Times New Roman"/>
          <w:sz w:val="28"/>
          <w:szCs w:val="28"/>
        </w:rPr>
        <w:t xml:space="preserve"> </w:t>
      </w:r>
      <w:r w:rsidRPr="004D1C87">
        <w:rPr>
          <w:rFonts w:ascii="Times New Roman" w:hAnsi="Times New Roman"/>
          <w:sz w:val="28"/>
          <w:szCs w:val="28"/>
        </w:rPr>
        <w:t>ф. 0503123 составлен на основании данных о движении денежных средств на едином счете бюджета, открытом в органе, осуществляющем кассовое обслуживание исполнения бюджета сельского поселения.</w:t>
      </w:r>
    </w:p>
    <w:p w14:paraId="646185B4" w14:textId="779E7B84" w:rsidR="00B17791" w:rsidRPr="004D1C87" w:rsidRDefault="00F8482A" w:rsidP="00B17791">
      <w:pPr>
        <w:tabs>
          <w:tab w:val="left" w:pos="720"/>
        </w:tabs>
        <w:spacing w:after="0" w:line="240" w:lineRule="auto"/>
        <w:jc w:val="both"/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9877E1" w:rsidRPr="004D1C87">
        <w:rPr>
          <w:rFonts w:ascii="Times New Roman" w:hAnsi="Times New Roman"/>
          <w:sz w:val="28"/>
          <w:szCs w:val="28"/>
        </w:rPr>
        <w:t>Показатели отражены по бюджетной деятельности (графа 4), с распределением по трем разд</w:t>
      </w:r>
      <w:r w:rsidR="00007ADB" w:rsidRPr="004D1C87">
        <w:rPr>
          <w:rFonts w:ascii="Times New Roman" w:hAnsi="Times New Roman"/>
          <w:sz w:val="28"/>
          <w:szCs w:val="28"/>
        </w:rPr>
        <w:t xml:space="preserve">елам: «Поступления», «Выбытия» </w:t>
      </w:r>
      <w:r w:rsidR="009877E1" w:rsidRPr="004D1C87">
        <w:rPr>
          <w:rFonts w:ascii="Times New Roman" w:hAnsi="Times New Roman"/>
          <w:sz w:val="28"/>
          <w:szCs w:val="28"/>
        </w:rPr>
        <w:t xml:space="preserve">и «Изменение остатков средств». В разделе «Поступления» отражены доходы бюджета в размере – </w:t>
      </w:r>
      <w:r w:rsidR="005432B1" w:rsidRPr="004D1C87">
        <w:rPr>
          <w:rFonts w:ascii="Times New Roman" w:hAnsi="Times New Roman"/>
          <w:sz w:val="28"/>
          <w:szCs w:val="28"/>
        </w:rPr>
        <w:t>16 </w:t>
      </w:r>
      <w:r w:rsidR="001179D9" w:rsidRPr="004D1C87">
        <w:rPr>
          <w:rFonts w:ascii="Times New Roman" w:hAnsi="Times New Roman"/>
          <w:sz w:val="28"/>
          <w:szCs w:val="28"/>
        </w:rPr>
        <w:t>448</w:t>
      </w:r>
      <w:r w:rsidR="005432B1" w:rsidRPr="004D1C87">
        <w:rPr>
          <w:rFonts w:ascii="Times New Roman" w:hAnsi="Times New Roman"/>
          <w:sz w:val="28"/>
          <w:szCs w:val="28"/>
        </w:rPr>
        <w:t> </w:t>
      </w:r>
      <w:r w:rsidR="001179D9" w:rsidRPr="004D1C87">
        <w:rPr>
          <w:rFonts w:ascii="Times New Roman" w:hAnsi="Times New Roman"/>
          <w:sz w:val="28"/>
          <w:szCs w:val="28"/>
        </w:rPr>
        <w:t>418</w:t>
      </w:r>
      <w:r w:rsidR="005432B1" w:rsidRPr="004D1C87">
        <w:rPr>
          <w:rFonts w:ascii="Times New Roman" w:hAnsi="Times New Roman"/>
          <w:sz w:val="28"/>
          <w:szCs w:val="28"/>
        </w:rPr>
        <w:t>,</w:t>
      </w:r>
      <w:r w:rsidR="001179D9" w:rsidRPr="004D1C87">
        <w:rPr>
          <w:rFonts w:ascii="Times New Roman" w:hAnsi="Times New Roman"/>
          <w:sz w:val="28"/>
          <w:szCs w:val="28"/>
        </w:rPr>
        <w:t>23</w:t>
      </w:r>
      <w:r w:rsidR="009877E1" w:rsidRPr="004D1C87">
        <w:rPr>
          <w:rFonts w:ascii="Times New Roman" w:hAnsi="Times New Roman"/>
          <w:sz w:val="28"/>
          <w:szCs w:val="28"/>
        </w:rPr>
        <w:t xml:space="preserve"> рубл</w:t>
      </w:r>
      <w:r w:rsidR="005432B1" w:rsidRPr="004D1C87">
        <w:rPr>
          <w:rFonts w:ascii="Times New Roman" w:hAnsi="Times New Roman"/>
          <w:sz w:val="28"/>
          <w:szCs w:val="28"/>
        </w:rPr>
        <w:t>ь</w:t>
      </w:r>
      <w:r w:rsidR="009877E1" w:rsidRPr="004D1C87">
        <w:rPr>
          <w:rFonts w:ascii="Times New Roman" w:hAnsi="Times New Roman"/>
          <w:sz w:val="28"/>
          <w:szCs w:val="28"/>
        </w:rPr>
        <w:t xml:space="preserve">, в разделе «Выбытия» отражены расходы бюджета в размере – </w:t>
      </w:r>
      <w:r w:rsidR="005432B1" w:rsidRPr="004D1C87">
        <w:rPr>
          <w:rFonts w:ascii="Times New Roman" w:hAnsi="Times New Roman"/>
          <w:sz w:val="28"/>
          <w:szCs w:val="28"/>
        </w:rPr>
        <w:t>16 </w:t>
      </w:r>
      <w:r w:rsidR="001179D9" w:rsidRPr="004D1C87">
        <w:rPr>
          <w:rFonts w:ascii="Times New Roman" w:hAnsi="Times New Roman"/>
          <w:sz w:val="28"/>
          <w:szCs w:val="28"/>
        </w:rPr>
        <w:t>563</w:t>
      </w:r>
      <w:r w:rsidR="005432B1" w:rsidRPr="004D1C87">
        <w:rPr>
          <w:rFonts w:ascii="Times New Roman" w:hAnsi="Times New Roman"/>
          <w:sz w:val="28"/>
          <w:szCs w:val="28"/>
        </w:rPr>
        <w:t> </w:t>
      </w:r>
      <w:r w:rsidR="001179D9" w:rsidRPr="004D1C87">
        <w:rPr>
          <w:rFonts w:ascii="Times New Roman" w:hAnsi="Times New Roman"/>
          <w:sz w:val="28"/>
          <w:szCs w:val="28"/>
        </w:rPr>
        <w:t>968</w:t>
      </w:r>
      <w:r w:rsidR="005432B1" w:rsidRPr="004D1C87">
        <w:rPr>
          <w:rFonts w:ascii="Times New Roman" w:hAnsi="Times New Roman"/>
          <w:sz w:val="28"/>
          <w:szCs w:val="28"/>
        </w:rPr>
        <w:t>,</w:t>
      </w:r>
      <w:r w:rsidR="001179D9" w:rsidRPr="004D1C87">
        <w:rPr>
          <w:rFonts w:ascii="Times New Roman" w:hAnsi="Times New Roman"/>
          <w:sz w:val="28"/>
          <w:szCs w:val="28"/>
        </w:rPr>
        <w:t>10</w:t>
      </w:r>
      <w:r w:rsidR="002C7EE0" w:rsidRPr="004D1C87">
        <w:rPr>
          <w:rFonts w:ascii="Times New Roman" w:hAnsi="Times New Roman"/>
          <w:sz w:val="28"/>
          <w:szCs w:val="28"/>
        </w:rPr>
        <w:t xml:space="preserve"> </w:t>
      </w:r>
      <w:r w:rsidR="009877E1" w:rsidRPr="004D1C87">
        <w:rPr>
          <w:rFonts w:ascii="Times New Roman" w:hAnsi="Times New Roman"/>
          <w:sz w:val="28"/>
          <w:szCs w:val="28"/>
        </w:rPr>
        <w:t>рубл</w:t>
      </w:r>
      <w:r w:rsidR="005432B1" w:rsidRPr="004D1C87">
        <w:rPr>
          <w:rFonts w:ascii="Times New Roman" w:hAnsi="Times New Roman"/>
          <w:sz w:val="28"/>
          <w:szCs w:val="28"/>
        </w:rPr>
        <w:t>я</w:t>
      </w:r>
      <w:r w:rsidR="009877E1" w:rsidRPr="004D1C87">
        <w:rPr>
          <w:rFonts w:ascii="Times New Roman" w:hAnsi="Times New Roman"/>
          <w:sz w:val="28"/>
          <w:szCs w:val="28"/>
        </w:rPr>
        <w:t xml:space="preserve">, в разделе «Изменение остатков средств» отражена разница между доходами и расходами бюджета в размере – (минус) </w:t>
      </w:r>
      <w:r w:rsidR="001179D9" w:rsidRPr="004D1C87">
        <w:rPr>
          <w:rFonts w:ascii="Times New Roman" w:hAnsi="Times New Roman"/>
          <w:sz w:val="28"/>
          <w:szCs w:val="28"/>
        </w:rPr>
        <w:t>115</w:t>
      </w:r>
      <w:r w:rsidR="005432B1" w:rsidRPr="004D1C87">
        <w:rPr>
          <w:rFonts w:ascii="Times New Roman" w:hAnsi="Times New Roman"/>
          <w:sz w:val="28"/>
          <w:szCs w:val="28"/>
        </w:rPr>
        <w:t> </w:t>
      </w:r>
      <w:r w:rsidR="001179D9" w:rsidRPr="004D1C87">
        <w:rPr>
          <w:rFonts w:ascii="Times New Roman" w:hAnsi="Times New Roman"/>
          <w:sz w:val="28"/>
          <w:szCs w:val="28"/>
        </w:rPr>
        <w:t>549</w:t>
      </w:r>
      <w:r w:rsidR="005432B1" w:rsidRPr="004D1C87">
        <w:rPr>
          <w:rFonts w:ascii="Times New Roman" w:hAnsi="Times New Roman"/>
          <w:sz w:val="28"/>
          <w:szCs w:val="28"/>
        </w:rPr>
        <w:t>,</w:t>
      </w:r>
      <w:r w:rsidR="001179D9" w:rsidRPr="004D1C87">
        <w:rPr>
          <w:rFonts w:ascii="Times New Roman" w:hAnsi="Times New Roman"/>
          <w:sz w:val="28"/>
          <w:szCs w:val="28"/>
        </w:rPr>
        <w:t>87</w:t>
      </w:r>
      <w:r w:rsidR="009877E1" w:rsidRPr="004D1C87">
        <w:rPr>
          <w:rFonts w:ascii="Times New Roman" w:hAnsi="Times New Roman"/>
          <w:sz w:val="28"/>
          <w:szCs w:val="28"/>
        </w:rPr>
        <w:t xml:space="preserve"> рубл</w:t>
      </w:r>
      <w:r w:rsidR="002C7EE0" w:rsidRPr="004D1C87">
        <w:rPr>
          <w:rFonts w:ascii="Times New Roman" w:hAnsi="Times New Roman"/>
          <w:sz w:val="28"/>
          <w:szCs w:val="28"/>
        </w:rPr>
        <w:t>ей</w:t>
      </w:r>
      <w:r w:rsidR="00B17791" w:rsidRPr="004D1C87">
        <w:rPr>
          <w:rFonts w:ascii="Times New Roman" w:hAnsi="Times New Roman"/>
          <w:sz w:val="28"/>
          <w:szCs w:val="28"/>
        </w:rPr>
        <w:t xml:space="preserve"> </w:t>
      </w:r>
      <w:r w:rsidR="00B17791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(также указано в таблице 1 о дефиците по данным об исполнении бюджета), что соответствует сложившемуся дефициту бюджета сельского поселения </w:t>
      </w:r>
      <w:proofErr w:type="spellStart"/>
      <w:r w:rsidR="00B17791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Согом</w:t>
      </w:r>
      <w:proofErr w:type="spellEnd"/>
      <w:r w:rsidR="00B17791"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на конец отчетного периода.</w:t>
      </w:r>
    </w:p>
    <w:p w14:paraId="30A969CF" w14:textId="2545DA85" w:rsidR="009877E1" w:rsidRPr="004D1C87" w:rsidRDefault="009877E1" w:rsidP="00B1779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Показатели в указанном Отчете сформированы с учетом требований Инструкции 191н и отражены по соответствующим разделам (поступления, выбытия, изменение остатков средств). В ходе проверки отклонений </w:t>
      </w:r>
      <w:r w:rsidR="00E367D7">
        <w:rPr>
          <w:rFonts w:ascii="Times New Roman" w:hAnsi="Times New Roman"/>
          <w:sz w:val="28"/>
          <w:szCs w:val="28"/>
        </w:rPr>
        <w:br/>
      </w:r>
      <w:r w:rsidRPr="004D1C87">
        <w:rPr>
          <w:rFonts w:ascii="Times New Roman" w:hAnsi="Times New Roman"/>
          <w:sz w:val="28"/>
          <w:szCs w:val="28"/>
        </w:rPr>
        <w:t>не выявлено.</w:t>
      </w:r>
    </w:p>
    <w:p w14:paraId="6E4D0682" w14:textId="777777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4D1C87">
        <w:rPr>
          <w:rFonts w:ascii="Times New Roman" w:hAnsi="Times New Roman"/>
          <w:bCs/>
          <w:sz w:val="28"/>
          <w:szCs w:val="28"/>
        </w:rPr>
        <w:t>5) Пояснительная записка (ф. 0503160).</w:t>
      </w:r>
    </w:p>
    <w:p w14:paraId="1BFFA10A" w14:textId="77777777" w:rsidR="009877E1" w:rsidRPr="004D1C87" w:rsidRDefault="009877E1" w:rsidP="002D53E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bCs/>
          <w:sz w:val="28"/>
          <w:szCs w:val="28"/>
        </w:rPr>
        <w:t xml:space="preserve">Пояснительная записка </w:t>
      </w:r>
      <w:r w:rsidRPr="004D1C87">
        <w:rPr>
          <w:rFonts w:ascii="Times New Roman" w:hAnsi="Times New Roman"/>
          <w:sz w:val="28"/>
          <w:szCs w:val="28"/>
        </w:rPr>
        <w:t>состоит из текстовой части и пяти разделов, включающих в себя таблицы и приложения,</w:t>
      </w:r>
      <w:r w:rsidRPr="004D1C87">
        <w:rPr>
          <w:rFonts w:ascii="Times New Roman" w:hAnsi="Times New Roman"/>
          <w:bCs/>
          <w:sz w:val="28"/>
          <w:szCs w:val="28"/>
        </w:rPr>
        <w:t xml:space="preserve"> определенные Инструкцией 191н.</w:t>
      </w:r>
    </w:p>
    <w:p w14:paraId="45A0AF26" w14:textId="27F9A771" w:rsidR="009877E1" w:rsidRPr="004D1C87" w:rsidRDefault="009877E1" w:rsidP="002D53E1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Проведение внешней проверки годового отчета за 20</w:t>
      </w:r>
      <w:r w:rsidR="00CF3759" w:rsidRPr="004D1C87">
        <w:rPr>
          <w:rFonts w:ascii="Times New Roman" w:hAnsi="Times New Roman"/>
          <w:sz w:val="28"/>
          <w:szCs w:val="28"/>
        </w:rPr>
        <w:t>2</w:t>
      </w:r>
      <w:r w:rsidR="00B17791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 </w:t>
      </w:r>
      <w:r w:rsidR="00685D9F" w:rsidRPr="004D1C87">
        <w:rPr>
          <w:rFonts w:ascii="Times New Roman" w:hAnsi="Times New Roman"/>
          <w:sz w:val="28"/>
          <w:szCs w:val="28"/>
        </w:rPr>
        <w:t>К</w:t>
      </w:r>
      <w:r w:rsidRPr="004D1C87">
        <w:rPr>
          <w:rFonts w:ascii="Times New Roman" w:hAnsi="Times New Roman"/>
          <w:sz w:val="28"/>
          <w:szCs w:val="28"/>
        </w:rPr>
        <w:t>онтрольно-счетной палатой Ханты-Мансийского района осуществлялось на выборочной основе.</w:t>
      </w:r>
    </w:p>
    <w:p w14:paraId="5FF43DBC" w14:textId="77777777" w:rsidR="0028598F" w:rsidRDefault="0028598F" w:rsidP="00E367D7">
      <w:pPr>
        <w:tabs>
          <w:tab w:val="left" w:pos="1134"/>
          <w:tab w:val="left" w:pos="9229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39F6947A" w14:textId="4BBE7C3A" w:rsidR="009A631D" w:rsidRPr="004B0F68" w:rsidRDefault="009877E1" w:rsidP="00A9703F">
      <w:pPr>
        <w:tabs>
          <w:tab w:val="left" w:pos="1134"/>
          <w:tab w:val="left" w:pos="9229"/>
        </w:tabs>
        <w:spacing w:after="0" w:line="240" w:lineRule="atLeast"/>
        <w:ind w:firstLine="709"/>
        <w:jc w:val="both"/>
        <w:rPr>
          <w:rFonts w:ascii="Times New Roman" w:hAnsi="Times New Roman"/>
          <w:b/>
          <w:snapToGrid w:val="0"/>
          <w:sz w:val="28"/>
          <w:szCs w:val="28"/>
        </w:rPr>
      </w:pPr>
      <w:r w:rsidRPr="004D1C87">
        <w:rPr>
          <w:rFonts w:ascii="Times New Roman" w:hAnsi="Times New Roman"/>
          <w:b/>
          <w:sz w:val="28"/>
          <w:szCs w:val="28"/>
        </w:rPr>
        <w:t>7. В</w:t>
      </w:r>
      <w:r w:rsidRPr="004D1C87">
        <w:rPr>
          <w:rFonts w:ascii="Times New Roman" w:hAnsi="Times New Roman"/>
          <w:b/>
          <w:snapToGrid w:val="0"/>
          <w:sz w:val="28"/>
          <w:szCs w:val="28"/>
        </w:rPr>
        <w:t>ыводы по внешней проверке годового отчета:</w:t>
      </w:r>
    </w:p>
    <w:p w14:paraId="0C738D8D" w14:textId="28037CEC" w:rsidR="009877E1" w:rsidRPr="004D1C87" w:rsidRDefault="00084004" w:rsidP="00A9703F">
      <w:pPr>
        <w:tabs>
          <w:tab w:val="left" w:pos="1134"/>
          <w:tab w:val="left" w:pos="9229"/>
        </w:tabs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 xml:space="preserve">По результатам проведенной внешней проверки годового отчета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>, Контрольно-счетная палата Ханты-Мансийского района подтверждает досто</w:t>
      </w:r>
      <w:r w:rsidR="00007ADB" w:rsidRPr="004D1C87">
        <w:rPr>
          <w:rFonts w:ascii="Times New Roman" w:hAnsi="Times New Roman"/>
          <w:sz w:val="28"/>
          <w:szCs w:val="28"/>
        </w:rPr>
        <w:t>верность отчета</w:t>
      </w:r>
      <w:r w:rsidRPr="004D1C87">
        <w:rPr>
          <w:rFonts w:ascii="Times New Roman" w:hAnsi="Times New Roman"/>
          <w:sz w:val="28"/>
          <w:szCs w:val="28"/>
        </w:rPr>
        <w:t xml:space="preserve"> об исполнении бюджета сельского поселения за 202</w:t>
      </w:r>
      <w:r w:rsidR="00B17791" w:rsidRPr="004D1C87">
        <w:rPr>
          <w:rFonts w:ascii="Times New Roman" w:hAnsi="Times New Roman"/>
          <w:sz w:val="28"/>
          <w:szCs w:val="28"/>
        </w:rPr>
        <w:t>4</w:t>
      </w:r>
      <w:r w:rsidRPr="004D1C87">
        <w:rPr>
          <w:rFonts w:ascii="Times New Roman" w:hAnsi="Times New Roman"/>
          <w:sz w:val="28"/>
          <w:szCs w:val="28"/>
        </w:rPr>
        <w:t xml:space="preserve"> год и считает возможным предложить:</w:t>
      </w:r>
    </w:p>
    <w:p w14:paraId="6237B2E8" w14:textId="77777777" w:rsidR="00E4436A" w:rsidRPr="004D1C87" w:rsidRDefault="00084004" w:rsidP="00A9703F">
      <w:pPr>
        <w:tabs>
          <w:tab w:val="left" w:pos="1134"/>
          <w:tab w:val="left" w:pos="9229"/>
        </w:tabs>
        <w:spacing w:after="0" w:line="24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4D1C87">
        <w:rPr>
          <w:rFonts w:ascii="Times New Roman" w:hAnsi="Times New Roman"/>
          <w:sz w:val="28"/>
          <w:szCs w:val="28"/>
        </w:rPr>
        <w:t>1)</w:t>
      </w:r>
      <w:r w:rsidR="009877E1" w:rsidRPr="004D1C87">
        <w:rPr>
          <w:rFonts w:ascii="Times New Roman" w:hAnsi="Times New Roman"/>
          <w:sz w:val="28"/>
          <w:szCs w:val="28"/>
        </w:rPr>
        <w:t xml:space="preserve"> </w:t>
      </w:r>
      <w:r w:rsidR="001F67CD" w:rsidRPr="004D1C87">
        <w:rPr>
          <w:rFonts w:ascii="Times New Roman" w:hAnsi="Times New Roman"/>
          <w:sz w:val="28"/>
          <w:szCs w:val="28"/>
        </w:rPr>
        <w:t>рассмотреть</w:t>
      </w:r>
      <w:r w:rsidR="009877E1" w:rsidRPr="004D1C87">
        <w:rPr>
          <w:rFonts w:ascii="Times New Roman" w:hAnsi="Times New Roman"/>
          <w:sz w:val="28"/>
          <w:szCs w:val="28"/>
        </w:rPr>
        <w:t xml:space="preserve"> годовой </w:t>
      </w:r>
      <w:r w:rsidR="009877E1" w:rsidRPr="004D1C87">
        <w:rPr>
          <w:rFonts w:ascii="Times New Roman" w:hAnsi="Times New Roman"/>
          <w:bCs/>
          <w:sz w:val="28"/>
          <w:szCs w:val="28"/>
        </w:rPr>
        <w:t>отчет сельского поселения Согом;</w:t>
      </w:r>
    </w:p>
    <w:p w14:paraId="70913061" w14:textId="7585D08E" w:rsidR="00E4436A" w:rsidRPr="00E4436A" w:rsidRDefault="00E4436A" w:rsidP="00A9703F">
      <w:pPr>
        <w:tabs>
          <w:tab w:val="left" w:pos="1134"/>
          <w:tab w:val="left" w:pos="9229"/>
        </w:tabs>
        <w:spacing w:after="0" w:line="24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4436A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2) рекомендовать муниципальному образованию «Сельское поселение</w:t>
      </w:r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 xml:space="preserve"> </w:t>
      </w:r>
      <w:proofErr w:type="spellStart"/>
      <w:r w:rsidRPr="004D1C87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Согом</w:t>
      </w:r>
      <w:proofErr w:type="spellEnd"/>
      <w:r w:rsidRPr="00E4436A">
        <w:rPr>
          <w:rFonts w:ascii="Times New Roman" w:eastAsia="༏༏༏༏༏༏༏༏༏༏༏༏༏༏༏༏༏༏༏༏༏༏༏༏༏༏༏༏༏༏༏" w:hAnsi="Times New Roman"/>
          <w:sz w:val="28"/>
          <w:szCs w:val="28"/>
        </w:rPr>
        <w:t>»:</w:t>
      </w:r>
    </w:p>
    <w:p w14:paraId="0CF9E656" w14:textId="399136A3" w:rsidR="00E4436A" w:rsidRPr="00E4436A" w:rsidRDefault="00E4436A" w:rsidP="00A9703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4436A">
        <w:rPr>
          <w:rFonts w:ascii="Times New Roman" w:hAnsi="Times New Roman"/>
          <w:bCs/>
          <w:sz w:val="28"/>
          <w:szCs w:val="28"/>
        </w:rPr>
        <w:t xml:space="preserve">- обеспечить предоставление </w:t>
      </w:r>
      <w:r w:rsidRPr="00E4436A">
        <w:rPr>
          <w:rFonts w:ascii="Times New Roman" w:hAnsi="Times New Roman"/>
          <w:sz w:val="28"/>
          <w:szCs w:val="28"/>
        </w:rPr>
        <w:t xml:space="preserve">Проекта решения Совета депутатов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</w:t>
      </w:r>
      <w:r w:rsidRPr="00E4436A">
        <w:rPr>
          <w:rFonts w:ascii="Times New Roman" w:hAnsi="Times New Roman"/>
          <w:sz w:val="28"/>
          <w:szCs w:val="28"/>
        </w:rPr>
        <w:t xml:space="preserve">об утверждении отчета об исполнении бюджета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</w:t>
      </w:r>
      <w:r w:rsidRPr="00E4436A">
        <w:rPr>
          <w:rFonts w:ascii="Times New Roman" w:hAnsi="Times New Roman"/>
          <w:sz w:val="28"/>
          <w:szCs w:val="28"/>
        </w:rPr>
        <w:t>за соответствующий финансовый год</w:t>
      </w:r>
      <w:r w:rsidRPr="00E4436A">
        <w:rPr>
          <w:rFonts w:ascii="Times New Roman" w:hAnsi="Times New Roman"/>
          <w:bCs/>
          <w:sz w:val="28"/>
          <w:szCs w:val="28"/>
        </w:rPr>
        <w:t>;</w:t>
      </w:r>
    </w:p>
    <w:p w14:paraId="6A0636B3" w14:textId="77777777" w:rsidR="00E4436A" w:rsidRPr="00E4436A" w:rsidRDefault="00E4436A" w:rsidP="00A9703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4436A">
        <w:rPr>
          <w:rFonts w:ascii="Times New Roman" w:hAnsi="Times New Roman"/>
          <w:bCs/>
          <w:sz w:val="28"/>
          <w:szCs w:val="28"/>
        </w:rPr>
        <w:t>- обеспечить качество бюджетного планирования расходов бюджета сельского поселения;</w:t>
      </w:r>
    </w:p>
    <w:p w14:paraId="0B6D597B" w14:textId="77777777" w:rsidR="00E4436A" w:rsidRPr="00E4436A" w:rsidRDefault="00E4436A" w:rsidP="00A9703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4436A">
        <w:rPr>
          <w:rFonts w:ascii="Times New Roman" w:hAnsi="Times New Roman"/>
          <w:bCs/>
          <w:sz w:val="28"/>
          <w:szCs w:val="28"/>
        </w:rPr>
        <w:t>- повысить качество управления муниципальными финансами в части обеспечения исполнения расходов в утвержденных объемах, повышения эффективности администрирования закрепленных доходов;</w:t>
      </w:r>
    </w:p>
    <w:p w14:paraId="4B73D372" w14:textId="0F837C96" w:rsidR="00F732BD" w:rsidRDefault="00E4436A" w:rsidP="00A9703F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E4436A">
        <w:rPr>
          <w:rFonts w:ascii="Times New Roman" w:hAnsi="Times New Roman"/>
          <w:sz w:val="28"/>
          <w:szCs w:val="28"/>
        </w:rPr>
        <w:t>- обеспечить соблюдение норматива, установленного постановлением Правительства ХМАО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Югре»;</w:t>
      </w:r>
    </w:p>
    <w:p w14:paraId="7BE0913B" w14:textId="15F56121" w:rsidR="004B0F68" w:rsidRPr="00E4436A" w:rsidRDefault="004B0F68" w:rsidP="00A9703F">
      <w:pPr>
        <w:spacing w:after="0" w:line="240" w:lineRule="atLeast"/>
        <w:ind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lastRenderedPageBreak/>
        <w:t>-</w:t>
      </w:r>
      <w:r w:rsidR="00F8482A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4B0F68">
        <w:rPr>
          <w:rFonts w:ascii="Times New Roman" w:hAnsi="Times New Roman"/>
          <w:sz w:val="28"/>
          <w:szCs w:val="28"/>
        </w:rPr>
        <w:t xml:space="preserve">обеспечить соблюдение норматива расходов на содержание органов местного самоуправления сельского поселения </w:t>
      </w:r>
      <w:proofErr w:type="spellStart"/>
      <w:r w:rsidRPr="004B0F68">
        <w:rPr>
          <w:rFonts w:ascii="Times New Roman" w:hAnsi="Times New Roman"/>
          <w:sz w:val="28"/>
          <w:szCs w:val="28"/>
        </w:rPr>
        <w:t>Согом</w:t>
      </w:r>
      <w:proofErr w:type="spellEnd"/>
      <w:r w:rsidRPr="004B0F68">
        <w:rPr>
          <w:rFonts w:ascii="Times New Roman" w:hAnsi="Times New Roman"/>
          <w:sz w:val="28"/>
          <w:szCs w:val="28"/>
        </w:rPr>
        <w:t xml:space="preserve"> установленного распоряжением Правительства Ханты-Мансийского автономного округа – Югры от 15.09.2023 № 616-рп «О нормативах формирования расходов на содержание органов местного самоуправления муниципальных образований Ханты-Мансийского автономного округа – Югры на 2024 год». (На 2024 год для сельского поселения </w:t>
      </w:r>
      <w:proofErr w:type="spellStart"/>
      <w:r w:rsidRPr="004B0F68">
        <w:rPr>
          <w:rFonts w:ascii="Times New Roman" w:hAnsi="Times New Roman"/>
          <w:sz w:val="28"/>
          <w:szCs w:val="28"/>
        </w:rPr>
        <w:t>Согом</w:t>
      </w:r>
      <w:proofErr w:type="spellEnd"/>
      <w:r w:rsidRPr="004B0F68">
        <w:rPr>
          <w:rFonts w:ascii="Times New Roman" w:hAnsi="Times New Roman"/>
          <w:sz w:val="28"/>
          <w:szCs w:val="28"/>
        </w:rPr>
        <w:t xml:space="preserve"> установлен норматив в размере 6 374,3 тыс. рублей.</w:t>
      </w:r>
    </w:p>
    <w:p w14:paraId="302EE3DC" w14:textId="7529E6DF" w:rsidR="00E4436A" w:rsidRPr="00E4436A" w:rsidRDefault="00E4436A" w:rsidP="00A9703F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E4436A">
        <w:rPr>
          <w:rFonts w:ascii="Times New Roman" w:hAnsi="Times New Roman"/>
          <w:sz w:val="28"/>
          <w:szCs w:val="28"/>
        </w:rPr>
        <w:t xml:space="preserve">- в действующее решение Совета депутатов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4D1C87">
        <w:rPr>
          <w:rFonts w:ascii="Times New Roman" w:hAnsi="Times New Roman"/>
          <w:sz w:val="28"/>
          <w:szCs w:val="28"/>
        </w:rPr>
        <w:t xml:space="preserve"> </w:t>
      </w:r>
      <w:r w:rsidRPr="00E4436A">
        <w:rPr>
          <w:rFonts w:ascii="Times New Roman" w:hAnsi="Times New Roman"/>
          <w:sz w:val="28"/>
          <w:szCs w:val="28"/>
        </w:rPr>
        <w:t xml:space="preserve">«О бюджете сельского поселения </w:t>
      </w:r>
      <w:proofErr w:type="spellStart"/>
      <w:r w:rsidR="004D1C87"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E4436A">
        <w:rPr>
          <w:rFonts w:ascii="Times New Roman" w:hAnsi="Times New Roman"/>
          <w:sz w:val="28"/>
          <w:szCs w:val="28"/>
        </w:rPr>
        <w:t xml:space="preserve"> на 2025 год и плановый период 2026 и 2027 годов», с учетом пункта 3 статьи 217 Бюджетного кодекса Российской Федерации, внести дополнения в части определения оснований внесения в 2025 году изменений в сводную бюджетную роспись без внесения изменений </w:t>
      </w:r>
      <w:r w:rsidRPr="00E4436A">
        <w:rPr>
          <w:rFonts w:ascii="Times New Roman" w:hAnsi="Times New Roman"/>
          <w:sz w:val="28"/>
          <w:szCs w:val="28"/>
        </w:rPr>
        <w:br/>
        <w:t xml:space="preserve">в решение о бюджете сельского поселения </w:t>
      </w:r>
      <w:proofErr w:type="spellStart"/>
      <w:r w:rsidRPr="004D1C87">
        <w:rPr>
          <w:rFonts w:ascii="Times New Roman" w:hAnsi="Times New Roman"/>
          <w:sz w:val="28"/>
          <w:szCs w:val="28"/>
        </w:rPr>
        <w:t>Согом</w:t>
      </w:r>
      <w:proofErr w:type="spellEnd"/>
      <w:r w:rsidRPr="00E4436A">
        <w:rPr>
          <w:rFonts w:ascii="Times New Roman" w:hAnsi="Times New Roman"/>
          <w:sz w:val="28"/>
          <w:szCs w:val="28"/>
        </w:rPr>
        <w:t>.</w:t>
      </w:r>
    </w:p>
    <w:p w14:paraId="11E8397B" w14:textId="19D096DB" w:rsidR="00E4436A" w:rsidRDefault="00E4436A" w:rsidP="00A9703F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E4436A">
        <w:rPr>
          <w:rFonts w:ascii="Times New Roman" w:hAnsi="Times New Roman"/>
          <w:sz w:val="28"/>
          <w:szCs w:val="28"/>
        </w:rPr>
        <w:t>- обеспечить составление и представление годовой бюджетной отчетности за 2025 год, в соответствии с требованиями действующих нормативных правовых актов по ведению бюджетного учета и составлению бюджетной отчетности.</w:t>
      </w:r>
    </w:p>
    <w:p w14:paraId="7238189C" w14:textId="77777777" w:rsidR="001F636D" w:rsidRPr="00E4436A" w:rsidRDefault="001F636D" w:rsidP="00A9703F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1F636D" w:rsidRPr="00E4436A" w:rsidSect="00BD4450">
      <w:footerReference w:type="default" r:id="rId10"/>
      <w:pgSz w:w="11906" w:h="16838"/>
      <w:pgMar w:top="1134" w:right="1134" w:bottom="1134" w:left="1418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75880" w14:textId="77777777" w:rsidR="00D75DD9" w:rsidRDefault="00D75DD9" w:rsidP="00617B40">
      <w:pPr>
        <w:spacing w:after="0" w:line="240" w:lineRule="auto"/>
      </w:pPr>
      <w:r>
        <w:separator/>
      </w:r>
    </w:p>
  </w:endnote>
  <w:endnote w:type="continuationSeparator" w:id="0">
    <w:p w14:paraId="45EDCDC5" w14:textId="77777777" w:rsidR="00D75DD9" w:rsidRDefault="00D75DD9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༏༏༏༏༏༏༏༏༏༏༏༏༏༏༏༏༏༏༏༏༏༏༏༏༏༏༏༏༏༏༏">
    <w:altName w:val="Calibri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989317"/>
      <w:docPartObj>
        <w:docPartGallery w:val="Page Numbers (Bottom of Page)"/>
        <w:docPartUnique/>
      </w:docPartObj>
    </w:sdtPr>
    <w:sdtEndPr/>
    <w:sdtContent>
      <w:p w14:paraId="30AC684E" w14:textId="77777777" w:rsidR="00D75DD9" w:rsidRDefault="00D75DD9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598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12A48F5" w14:textId="77777777" w:rsidR="00D75DD9" w:rsidRDefault="00D75DD9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CE204" w14:textId="77777777" w:rsidR="00D75DD9" w:rsidRDefault="00D75DD9" w:rsidP="00617B40">
      <w:pPr>
        <w:spacing w:after="0" w:line="240" w:lineRule="auto"/>
      </w:pPr>
      <w:r>
        <w:separator/>
      </w:r>
    </w:p>
  </w:footnote>
  <w:footnote w:type="continuationSeparator" w:id="0">
    <w:p w14:paraId="765A6F3B" w14:textId="77777777" w:rsidR="00D75DD9" w:rsidRDefault="00D75DD9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BC58BB"/>
    <w:multiLevelType w:val="hybridMultilevel"/>
    <w:tmpl w:val="9A4CEF3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1E9551C"/>
    <w:multiLevelType w:val="hybridMultilevel"/>
    <w:tmpl w:val="E7509B82"/>
    <w:lvl w:ilvl="0" w:tplc="6A3E62C0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120A"/>
    <w:rsid w:val="0000373F"/>
    <w:rsid w:val="00005012"/>
    <w:rsid w:val="00005BF2"/>
    <w:rsid w:val="00007ADB"/>
    <w:rsid w:val="0001094C"/>
    <w:rsid w:val="00010C46"/>
    <w:rsid w:val="000112DB"/>
    <w:rsid w:val="00012153"/>
    <w:rsid w:val="000146B9"/>
    <w:rsid w:val="000151BA"/>
    <w:rsid w:val="000210A2"/>
    <w:rsid w:val="000243AE"/>
    <w:rsid w:val="00024596"/>
    <w:rsid w:val="00026414"/>
    <w:rsid w:val="0002679C"/>
    <w:rsid w:val="00026DDB"/>
    <w:rsid w:val="00027D8F"/>
    <w:rsid w:val="00030E8A"/>
    <w:rsid w:val="000311EA"/>
    <w:rsid w:val="0003573D"/>
    <w:rsid w:val="00037F7C"/>
    <w:rsid w:val="00043947"/>
    <w:rsid w:val="00044B06"/>
    <w:rsid w:val="00044B78"/>
    <w:rsid w:val="0005266F"/>
    <w:rsid w:val="00055087"/>
    <w:rsid w:val="000553F6"/>
    <w:rsid w:val="00061736"/>
    <w:rsid w:val="00062557"/>
    <w:rsid w:val="0006555F"/>
    <w:rsid w:val="0006559E"/>
    <w:rsid w:val="0006729F"/>
    <w:rsid w:val="000677E3"/>
    <w:rsid w:val="00081FD0"/>
    <w:rsid w:val="00082D83"/>
    <w:rsid w:val="00084004"/>
    <w:rsid w:val="00085689"/>
    <w:rsid w:val="0009485B"/>
    <w:rsid w:val="00094C89"/>
    <w:rsid w:val="000950A9"/>
    <w:rsid w:val="000A13A9"/>
    <w:rsid w:val="000A20DE"/>
    <w:rsid w:val="000A7DBD"/>
    <w:rsid w:val="000B0FAD"/>
    <w:rsid w:val="000B30E4"/>
    <w:rsid w:val="000B48EC"/>
    <w:rsid w:val="000B4C48"/>
    <w:rsid w:val="000B4F78"/>
    <w:rsid w:val="000B6323"/>
    <w:rsid w:val="000B6BD3"/>
    <w:rsid w:val="000B7E70"/>
    <w:rsid w:val="000C3895"/>
    <w:rsid w:val="000D0248"/>
    <w:rsid w:val="000D1913"/>
    <w:rsid w:val="000D20D7"/>
    <w:rsid w:val="000D56C1"/>
    <w:rsid w:val="000D5840"/>
    <w:rsid w:val="000D5E40"/>
    <w:rsid w:val="000E02A4"/>
    <w:rsid w:val="000E2AD9"/>
    <w:rsid w:val="000E3CB1"/>
    <w:rsid w:val="000E4D41"/>
    <w:rsid w:val="000E50FA"/>
    <w:rsid w:val="000F1272"/>
    <w:rsid w:val="000F1364"/>
    <w:rsid w:val="000F1540"/>
    <w:rsid w:val="000F242D"/>
    <w:rsid w:val="000F3FB3"/>
    <w:rsid w:val="000F67B1"/>
    <w:rsid w:val="001004A1"/>
    <w:rsid w:val="00104989"/>
    <w:rsid w:val="001049DB"/>
    <w:rsid w:val="00106567"/>
    <w:rsid w:val="00113533"/>
    <w:rsid w:val="00113D3B"/>
    <w:rsid w:val="0011503E"/>
    <w:rsid w:val="00116933"/>
    <w:rsid w:val="001179D9"/>
    <w:rsid w:val="00121E64"/>
    <w:rsid w:val="00122470"/>
    <w:rsid w:val="00122DCD"/>
    <w:rsid w:val="00123C30"/>
    <w:rsid w:val="00126F6C"/>
    <w:rsid w:val="00133919"/>
    <w:rsid w:val="001350C0"/>
    <w:rsid w:val="0014228D"/>
    <w:rsid w:val="001470B3"/>
    <w:rsid w:val="00150967"/>
    <w:rsid w:val="00152B52"/>
    <w:rsid w:val="00155AE2"/>
    <w:rsid w:val="00162740"/>
    <w:rsid w:val="00164F53"/>
    <w:rsid w:val="001661A2"/>
    <w:rsid w:val="001676D7"/>
    <w:rsid w:val="00167936"/>
    <w:rsid w:val="00171C54"/>
    <w:rsid w:val="001751D6"/>
    <w:rsid w:val="0018279E"/>
    <w:rsid w:val="00182B80"/>
    <w:rsid w:val="001847D2"/>
    <w:rsid w:val="0018600B"/>
    <w:rsid w:val="00186A59"/>
    <w:rsid w:val="001929E9"/>
    <w:rsid w:val="001A0668"/>
    <w:rsid w:val="001A3809"/>
    <w:rsid w:val="001A42B7"/>
    <w:rsid w:val="001A445B"/>
    <w:rsid w:val="001A4665"/>
    <w:rsid w:val="001A7734"/>
    <w:rsid w:val="001B1B05"/>
    <w:rsid w:val="001C165A"/>
    <w:rsid w:val="001C49D8"/>
    <w:rsid w:val="001C5C3F"/>
    <w:rsid w:val="001C6BDC"/>
    <w:rsid w:val="001D00BF"/>
    <w:rsid w:val="001D24DC"/>
    <w:rsid w:val="001D58B8"/>
    <w:rsid w:val="001E3CDD"/>
    <w:rsid w:val="001E635C"/>
    <w:rsid w:val="001F11BE"/>
    <w:rsid w:val="001F18AB"/>
    <w:rsid w:val="001F2C6C"/>
    <w:rsid w:val="001F3997"/>
    <w:rsid w:val="001F44E0"/>
    <w:rsid w:val="001F572A"/>
    <w:rsid w:val="001F61B2"/>
    <w:rsid w:val="001F636D"/>
    <w:rsid w:val="001F67CD"/>
    <w:rsid w:val="001F7702"/>
    <w:rsid w:val="0020018C"/>
    <w:rsid w:val="0020122C"/>
    <w:rsid w:val="00204889"/>
    <w:rsid w:val="00211588"/>
    <w:rsid w:val="00215FF2"/>
    <w:rsid w:val="0021693B"/>
    <w:rsid w:val="0022534C"/>
    <w:rsid w:val="00225C7D"/>
    <w:rsid w:val="002300FD"/>
    <w:rsid w:val="00230525"/>
    <w:rsid w:val="00230661"/>
    <w:rsid w:val="00230964"/>
    <w:rsid w:val="0023110E"/>
    <w:rsid w:val="00232059"/>
    <w:rsid w:val="00232D5C"/>
    <w:rsid w:val="00234040"/>
    <w:rsid w:val="002363E5"/>
    <w:rsid w:val="00245CC7"/>
    <w:rsid w:val="00247259"/>
    <w:rsid w:val="0024742E"/>
    <w:rsid w:val="00250576"/>
    <w:rsid w:val="002513A4"/>
    <w:rsid w:val="002529F0"/>
    <w:rsid w:val="00254506"/>
    <w:rsid w:val="00255D8B"/>
    <w:rsid w:val="00261210"/>
    <w:rsid w:val="00261D49"/>
    <w:rsid w:val="002642C6"/>
    <w:rsid w:val="002642CA"/>
    <w:rsid w:val="00272F06"/>
    <w:rsid w:val="0027587B"/>
    <w:rsid w:val="00280507"/>
    <w:rsid w:val="002805DB"/>
    <w:rsid w:val="00285043"/>
    <w:rsid w:val="0028598F"/>
    <w:rsid w:val="002921B5"/>
    <w:rsid w:val="002933B5"/>
    <w:rsid w:val="002948A8"/>
    <w:rsid w:val="00294942"/>
    <w:rsid w:val="00295662"/>
    <w:rsid w:val="00296E36"/>
    <w:rsid w:val="00297A80"/>
    <w:rsid w:val="002A0F5B"/>
    <w:rsid w:val="002A2CF1"/>
    <w:rsid w:val="002A33E1"/>
    <w:rsid w:val="002A4F68"/>
    <w:rsid w:val="002A6AD9"/>
    <w:rsid w:val="002A75A0"/>
    <w:rsid w:val="002A7DC3"/>
    <w:rsid w:val="002B2C28"/>
    <w:rsid w:val="002B7BE0"/>
    <w:rsid w:val="002B7D84"/>
    <w:rsid w:val="002C029E"/>
    <w:rsid w:val="002C61A8"/>
    <w:rsid w:val="002C7EE0"/>
    <w:rsid w:val="002D014A"/>
    <w:rsid w:val="002D0994"/>
    <w:rsid w:val="002D4321"/>
    <w:rsid w:val="002D4705"/>
    <w:rsid w:val="002D518E"/>
    <w:rsid w:val="002D53E1"/>
    <w:rsid w:val="002D7B2E"/>
    <w:rsid w:val="002E20DB"/>
    <w:rsid w:val="002E22AD"/>
    <w:rsid w:val="002E7514"/>
    <w:rsid w:val="002F012B"/>
    <w:rsid w:val="002F1510"/>
    <w:rsid w:val="002F1C27"/>
    <w:rsid w:val="002F2C81"/>
    <w:rsid w:val="002F6C10"/>
    <w:rsid w:val="003002CF"/>
    <w:rsid w:val="00301280"/>
    <w:rsid w:val="00301B20"/>
    <w:rsid w:val="00306D0E"/>
    <w:rsid w:val="00307752"/>
    <w:rsid w:val="0030793B"/>
    <w:rsid w:val="003138C8"/>
    <w:rsid w:val="00313F2D"/>
    <w:rsid w:val="00314FA1"/>
    <w:rsid w:val="00315CE8"/>
    <w:rsid w:val="00322222"/>
    <w:rsid w:val="003234C7"/>
    <w:rsid w:val="00326001"/>
    <w:rsid w:val="00326B5D"/>
    <w:rsid w:val="00327CC4"/>
    <w:rsid w:val="003300F4"/>
    <w:rsid w:val="00341635"/>
    <w:rsid w:val="00343BF0"/>
    <w:rsid w:val="00343FF5"/>
    <w:rsid w:val="00344535"/>
    <w:rsid w:val="003445E5"/>
    <w:rsid w:val="0034613B"/>
    <w:rsid w:val="00354685"/>
    <w:rsid w:val="00356079"/>
    <w:rsid w:val="003571DF"/>
    <w:rsid w:val="003610B7"/>
    <w:rsid w:val="003624D8"/>
    <w:rsid w:val="00362B82"/>
    <w:rsid w:val="00364BD0"/>
    <w:rsid w:val="00367114"/>
    <w:rsid w:val="00373088"/>
    <w:rsid w:val="00374F09"/>
    <w:rsid w:val="0038247E"/>
    <w:rsid w:val="00384BFF"/>
    <w:rsid w:val="003865B2"/>
    <w:rsid w:val="00390477"/>
    <w:rsid w:val="00392939"/>
    <w:rsid w:val="00392FE4"/>
    <w:rsid w:val="00393DAD"/>
    <w:rsid w:val="00396F28"/>
    <w:rsid w:val="00397EFC"/>
    <w:rsid w:val="003A0613"/>
    <w:rsid w:val="003A3128"/>
    <w:rsid w:val="003A3D19"/>
    <w:rsid w:val="003A777C"/>
    <w:rsid w:val="003A7EA7"/>
    <w:rsid w:val="003B2DB5"/>
    <w:rsid w:val="003B4E6A"/>
    <w:rsid w:val="003B7B8B"/>
    <w:rsid w:val="003C018B"/>
    <w:rsid w:val="003C13BD"/>
    <w:rsid w:val="003C4379"/>
    <w:rsid w:val="003C5E98"/>
    <w:rsid w:val="003D1F49"/>
    <w:rsid w:val="003D2698"/>
    <w:rsid w:val="003D3920"/>
    <w:rsid w:val="003D5B0B"/>
    <w:rsid w:val="003E01E7"/>
    <w:rsid w:val="003E0280"/>
    <w:rsid w:val="003F2416"/>
    <w:rsid w:val="003F34B6"/>
    <w:rsid w:val="003F3603"/>
    <w:rsid w:val="004011B3"/>
    <w:rsid w:val="00404834"/>
    <w:rsid w:val="00404BE7"/>
    <w:rsid w:val="004107A1"/>
    <w:rsid w:val="004113DF"/>
    <w:rsid w:val="004124DA"/>
    <w:rsid w:val="0041454A"/>
    <w:rsid w:val="00416014"/>
    <w:rsid w:val="00417101"/>
    <w:rsid w:val="00417F01"/>
    <w:rsid w:val="00422070"/>
    <w:rsid w:val="00426196"/>
    <w:rsid w:val="00427CFF"/>
    <w:rsid w:val="0043060E"/>
    <w:rsid w:val="00431272"/>
    <w:rsid w:val="004333EE"/>
    <w:rsid w:val="00441494"/>
    <w:rsid w:val="00442339"/>
    <w:rsid w:val="0044500A"/>
    <w:rsid w:val="004466E0"/>
    <w:rsid w:val="0045369C"/>
    <w:rsid w:val="00455C03"/>
    <w:rsid w:val="00455D55"/>
    <w:rsid w:val="004600AC"/>
    <w:rsid w:val="00462748"/>
    <w:rsid w:val="0046370B"/>
    <w:rsid w:val="00464827"/>
    <w:rsid w:val="00465FC6"/>
    <w:rsid w:val="0046655B"/>
    <w:rsid w:val="004717D2"/>
    <w:rsid w:val="00472B42"/>
    <w:rsid w:val="00473497"/>
    <w:rsid w:val="00475098"/>
    <w:rsid w:val="00481925"/>
    <w:rsid w:val="004862F4"/>
    <w:rsid w:val="00490481"/>
    <w:rsid w:val="004A0508"/>
    <w:rsid w:val="004A3568"/>
    <w:rsid w:val="004A5D45"/>
    <w:rsid w:val="004A784F"/>
    <w:rsid w:val="004A7B0F"/>
    <w:rsid w:val="004B0F68"/>
    <w:rsid w:val="004B161F"/>
    <w:rsid w:val="004B28BF"/>
    <w:rsid w:val="004B2943"/>
    <w:rsid w:val="004C069C"/>
    <w:rsid w:val="004C2B6E"/>
    <w:rsid w:val="004C2EB5"/>
    <w:rsid w:val="004C7125"/>
    <w:rsid w:val="004D0521"/>
    <w:rsid w:val="004D1C87"/>
    <w:rsid w:val="004D1F7A"/>
    <w:rsid w:val="004D57F2"/>
    <w:rsid w:val="004D7AF6"/>
    <w:rsid w:val="004E06BD"/>
    <w:rsid w:val="004E0BA7"/>
    <w:rsid w:val="004E27E3"/>
    <w:rsid w:val="004E2DD7"/>
    <w:rsid w:val="004E3546"/>
    <w:rsid w:val="004E5B0D"/>
    <w:rsid w:val="004E5BB7"/>
    <w:rsid w:val="004E748E"/>
    <w:rsid w:val="004F2E66"/>
    <w:rsid w:val="004F3572"/>
    <w:rsid w:val="004F67E8"/>
    <w:rsid w:val="004F708F"/>
    <w:rsid w:val="004F72DA"/>
    <w:rsid w:val="004F7CDE"/>
    <w:rsid w:val="0050101F"/>
    <w:rsid w:val="00502814"/>
    <w:rsid w:val="00506C91"/>
    <w:rsid w:val="00506E83"/>
    <w:rsid w:val="005101D6"/>
    <w:rsid w:val="00514CFE"/>
    <w:rsid w:val="00514E41"/>
    <w:rsid w:val="00516F89"/>
    <w:rsid w:val="005258EE"/>
    <w:rsid w:val="005267AE"/>
    <w:rsid w:val="00526FBC"/>
    <w:rsid w:val="00527AB6"/>
    <w:rsid w:val="00532CA8"/>
    <w:rsid w:val="00534BDC"/>
    <w:rsid w:val="00534BE7"/>
    <w:rsid w:val="00535E6E"/>
    <w:rsid w:val="00536E1E"/>
    <w:rsid w:val="005432B1"/>
    <w:rsid w:val="005439BD"/>
    <w:rsid w:val="00543BF0"/>
    <w:rsid w:val="005479DE"/>
    <w:rsid w:val="00557BF8"/>
    <w:rsid w:val="00562A81"/>
    <w:rsid w:val="0056694C"/>
    <w:rsid w:val="0056727B"/>
    <w:rsid w:val="00571488"/>
    <w:rsid w:val="00571F25"/>
    <w:rsid w:val="00572453"/>
    <w:rsid w:val="005741DD"/>
    <w:rsid w:val="005806E7"/>
    <w:rsid w:val="005813F4"/>
    <w:rsid w:val="005822C4"/>
    <w:rsid w:val="005822C7"/>
    <w:rsid w:val="00582FB1"/>
    <w:rsid w:val="00587ABA"/>
    <w:rsid w:val="0059085E"/>
    <w:rsid w:val="005958F0"/>
    <w:rsid w:val="00595E92"/>
    <w:rsid w:val="00597341"/>
    <w:rsid w:val="00597C9E"/>
    <w:rsid w:val="005A3ABA"/>
    <w:rsid w:val="005A66B0"/>
    <w:rsid w:val="005A7A64"/>
    <w:rsid w:val="005B0AF8"/>
    <w:rsid w:val="005B2935"/>
    <w:rsid w:val="005B306C"/>
    <w:rsid w:val="005B7083"/>
    <w:rsid w:val="005C60EF"/>
    <w:rsid w:val="005D1335"/>
    <w:rsid w:val="005D4D3E"/>
    <w:rsid w:val="005D6168"/>
    <w:rsid w:val="005D676F"/>
    <w:rsid w:val="005E3AF4"/>
    <w:rsid w:val="005E773D"/>
    <w:rsid w:val="005F0864"/>
    <w:rsid w:val="005F3C57"/>
    <w:rsid w:val="005F3DB9"/>
    <w:rsid w:val="00601319"/>
    <w:rsid w:val="006020E2"/>
    <w:rsid w:val="00603A72"/>
    <w:rsid w:val="00604305"/>
    <w:rsid w:val="00610518"/>
    <w:rsid w:val="0061451D"/>
    <w:rsid w:val="0061558E"/>
    <w:rsid w:val="006167F7"/>
    <w:rsid w:val="006175A5"/>
    <w:rsid w:val="00617B40"/>
    <w:rsid w:val="0062166C"/>
    <w:rsid w:val="00623C81"/>
    <w:rsid w:val="00624276"/>
    <w:rsid w:val="00626321"/>
    <w:rsid w:val="00626796"/>
    <w:rsid w:val="006279B5"/>
    <w:rsid w:val="0063124C"/>
    <w:rsid w:val="006338B9"/>
    <w:rsid w:val="00634748"/>
    <w:rsid w:val="006359E7"/>
    <w:rsid w:val="00636F28"/>
    <w:rsid w:val="00637006"/>
    <w:rsid w:val="006370B2"/>
    <w:rsid w:val="006375A4"/>
    <w:rsid w:val="00637DC6"/>
    <w:rsid w:val="006407D9"/>
    <w:rsid w:val="006415A9"/>
    <w:rsid w:val="00644EC4"/>
    <w:rsid w:val="00644F9C"/>
    <w:rsid w:val="00646435"/>
    <w:rsid w:val="00646610"/>
    <w:rsid w:val="006537ED"/>
    <w:rsid w:val="00655734"/>
    <w:rsid w:val="00656B6E"/>
    <w:rsid w:val="006579FF"/>
    <w:rsid w:val="006602EA"/>
    <w:rsid w:val="006615CF"/>
    <w:rsid w:val="00662FD4"/>
    <w:rsid w:val="00666CC6"/>
    <w:rsid w:val="00670534"/>
    <w:rsid w:val="00671DC0"/>
    <w:rsid w:val="006722F9"/>
    <w:rsid w:val="00672BD8"/>
    <w:rsid w:val="00681141"/>
    <w:rsid w:val="00683EC5"/>
    <w:rsid w:val="00685D9F"/>
    <w:rsid w:val="0068688F"/>
    <w:rsid w:val="00692F3B"/>
    <w:rsid w:val="006955EB"/>
    <w:rsid w:val="006A0385"/>
    <w:rsid w:val="006A15F0"/>
    <w:rsid w:val="006A1892"/>
    <w:rsid w:val="006A3DD5"/>
    <w:rsid w:val="006A5908"/>
    <w:rsid w:val="006A5B30"/>
    <w:rsid w:val="006B1282"/>
    <w:rsid w:val="006B5E0A"/>
    <w:rsid w:val="006B7D99"/>
    <w:rsid w:val="006C1A9D"/>
    <w:rsid w:val="006C37AF"/>
    <w:rsid w:val="006C38F1"/>
    <w:rsid w:val="006C4C01"/>
    <w:rsid w:val="006C6EC8"/>
    <w:rsid w:val="006C77B8"/>
    <w:rsid w:val="006D0B4E"/>
    <w:rsid w:val="006D18AE"/>
    <w:rsid w:val="006D1B21"/>
    <w:rsid w:val="006D495B"/>
    <w:rsid w:val="006D6410"/>
    <w:rsid w:val="006D79C6"/>
    <w:rsid w:val="006F01A3"/>
    <w:rsid w:val="006F07FD"/>
    <w:rsid w:val="006F22DC"/>
    <w:rsid w:val="006F76AC"/>
    <w:rsid w:val="006F7D77"/>
    <w:rsid w:val="00703FC3"/>
    <w:rsid w:val="00713808"/>
    <w:rsid w:val="007144E9"/>
    <w:rsid w:val="0071783C"/>
    <w:rsid w:val="00721898"/>
    <w:rsid w:val="00721CBE"/>
    <w:rsid w:val="00722B05"/>
    <w:rsid w:val="00722BC9"/>
    <w:rsid w:val="00725559"/>
    <w:rsid w:val="00725DFC"/>
    <w:rsid w:val="00730006"/>
    <w:rsid w:val="00731BA2"/>
    <w:rsid w:val="00733336"/>
    <w:rsid w:val="007343BF"/>
    <w:rsid w:val="00734442"/>
    <w:rsid w:val="00735048"/>
    <w:rsid w:val="00735288"/>
    <w:rsid w:val="00745139"/>
    <w:rsid w:val="00747125"/>
    <w:rsid w:val="00747DB6"/>
    <w:rsid w:val="00753409"/>
    <w:rsid w:val="00761D88"/>
    <w:rsid w:val="00770F2D"/>
    <w:rsid w:val="007713A7"/>
    <w:rsid w:val="0077481C"/>
    <w:rsid w:val="007818F3"/>
    <w:rsid w:val="00784559"/>
    <w:rsid w:val="00786B3F"/>
    <w:rsid w:val="007905A6"/>
    <w:rsid w:val="00792000"/>
    <w:rsid w:val="00797702"/>
    <w:rsid w:val="007A0722"/>
    <w:rsid w:val="007A202D"/>
    <w:rsid w:val="007A464F"/>
    <w:rsid w:val="007A61F0"/>
    <w:rsid w:val="007B5AB1"/>
    <w:rsid w:val="007B69E1"/>
    <w:rsid w:val="007C2243"/>
    <w:rsid w:val="007C3680"/>
    <w:rsid w:val="007C52AE"/>
    <w:rsid w:val="007C5828"/>
    <w:rsid w:val="007C66D0"/>
    <w:rsid w:val="007D0339"/>
    <w:rsid w:val="007D3117"/>
    <w:rsid w:val="007E0CAD"/>
    <w:rsid w:val="007E77D4"/>
    <w:rsid w:val="007F038C"/>
    <w:rsid w:val="007F0E43"/>
    <w:rsid w:val="007F567F"/>
    <w:rsid w:val="00800CB1"/>
    <w:rsid w:val="008011CB"/>
    <w:rsid w:val="008026A5"/>
    <w:rsid w:val="0080427B"/>
    <w:rsid w:val="00804B79"/>
    <w:rsid w:val="00804FBD"/>
    <w:rsid w:val="00805A4C"/>
    <w:rsid w:val="0081025D"/>
    <w:rsid w:val="00810741"/>
    <w:rsid w:val="00817C75"/>
    <w:rsid w:val="008211EA"/>
    <w:rsid w:val="00821EC4"/>
    <w:rsid w:val="00822F9D"/>
    <w:rsid w:val="00827A88"/>
    <w:rsid w:val="00827CD1"/>
    <w:rsid w:val="008324F3"/>
    <w:rsid w:val="008333B6"/>
    <w:rsid w:val="008410C9"/>
    <w:rsid w:val="00843D6F"/>
    <w:rsid w:val="008459BB"/>
    <w:rsid w:val="00846AFA"/>
    <w:rsid w:val="00851800"/>
    <w:rsid w:val="008527EE"/>
    <w:rsid w:val="00852BD1"/>
    <w:rsid w:val="00856971"/>
    <w:rsid w:val="00856FBF"/>
    <w:rsid w:val="008616D3"/>
    <w:rsid w:val="00864B6D"/>
    <w:rsid w:val="0086650D"/>
    <w:rsid w:val="00871E78"/>
    <w:rsid w:val="00871F8B"/>
    <w:rsid w:val="0087471B"/>
    <w:rsid w:val="00874F58"/>
    <w:rsid w:val="00876E85"/>
    <w:rsid w:val="00877F31"/>
    <w:rsid w:val="0088121D"/>
    <w:rsid w:val="0088476A"/>
    <w:rsid w:val="0088632D"/>
    <w:rsid w:val="00886731"/>
    <w:rsid w:val="00887661"/>
    <w:rsid w:val="00887852"/>
    <w:rsid w:val="0089096C"/>
    <w:rsid w:val="00895E21"/>
    <w:rsid w:val="008971A1"/>
    <w:rsid w:val="00897CB6"/>
    <w:rsid w:val="008A03A3"/>
    <w:rsid w:val="008A1532"/>
    <w:rsid w:val="008A33C0"/>
    <w:rsid w:val="008B55C9"/>
    <w:rsid w:val="008B5C54"/>
    <w:rsid w:val="008C2ACB"/>
    <w:rsid w:val="008C3526"/>
    <w:rsid w:val="008C3C93"/>
    <w:rsid w:val="008C4AF3"/>
    <w:rsid w:val="008C526C"/>
    <w:rsid w:val="008D6252"/>
    <w:rsid w:val="008E4601"/>
    <w:rsid w:val="008E467D"/>
    <w:rsid w:val="008E656B"/>
    <w:rsid w:val="008E6CD2"/>
    <w:rsid w:val="008F5413"/>
    <w:rsid w:val="008F70E4"/>
    <w:rsid w:val="00903CF1"/>
    <w:rsid w:val="009055C1"/>
    <w:rsid w:val="00907103"/>
    <w:rsid w:val="00912320"/>
    <w:rsid w:val="009126CA"/>
    <w:rsid w:val="00914E55"/>
    <w:rsid w:val="009161A5"/>
    <w:rsid w:val="00924C06"/>
    <w:rsid w:val="00925179"/>
    <w:rsid w:val="0092532B"/>
    <w:rsid w:val="00927695"/>
    <w:rsid w:val="009305D7"/>
    <w:rsid w:val="00930E8F"/>
    <w:rsid w:val="00932F4A"/>
    <w:rsid w:val="00933810"/>
    <w:rsid w:val="0093445F"/>
    <w:rsid w:val="00941195"/>
    <w:rsid w:val="009415B4"/>
    <w:rsid w:val="0094280F"/>
    <w:rsid w:val="0094357D"/>
    <w:rsid w:val="00944F80"/>
    <w:rsid w:val="00953D94"/>
    <w:rsid w:val="00961C20"/>
    <w:rsid w:val="00962B7D"/>
    <w:rsid w:val="0096338B"/>
    <w:rsid w:val="00965404"/>
    <w:rsid w:val="00973E0A"/>
    <w:rsid w:val="00975463"/>
    <w:rsid w:val="00977978"/>
    <w:rsid w:val="00977FD7"/>
    <w:rsid w:val="0098749A"/>
    <w:rsid w:val="009877E1"/>
    <w:rsid w:val="00987D28"/>
    <w:rsid w:val="00987D8D"/>
    <w:rsid w:val="009917B5"/>
    <w:rsid w:val="00995304"/>
    <w:rsid w:val="00996520"/>
    <w:rsid w:val="009A231B"/>
    <w:rsid w:val="009A32EB"/>
    <w:rsid w:val="009A631D"/>
    <w:rsid w:val="009A6E57"/>
    <w:rsid w:val="009B1D10"/>
    <w:rsid w:val="009B3986"/>
    <w:rsid w:val="009B5A16"/>
    <w:rsid w:val="009B5C31"/>
    <w:rsid w:val="009B685E"/>
    <w:rsid w:val="009C0855"/>
    <w:rsid w:val="009C1092"/>
    <w:rsid w:val="009C1751"/>
    <w:rsid w:val="009C6109"/>
    <w:rsid w:val="009C69D1"/>
    <w:rsid w:val="009C6DD3"/>
    <w:rsid w:val="009C71D7"/>
    <w:rsid w:val="009C7D44"/>
    <w:rsid w:val="009D0BB9"/>
    <w:rsid w:val="009D26EF"/>
    <w:rsid w:val="009D2A50"/>
    <w:rsid w:val="009D7529"/>
    <w:rsid w:val="009E2B95"/>
    <w:rsid w:val="009E48E8"/>
    <w:rsid w:val="009E495F"/>
    <w:rsid w:val="009E4E0C"/>
    <w:rsid w:val="009E53D8"/>
    <w:rsid w:val="009E6019"/>
    <w:rsid w:val="009F0246"/>
    <w:rsid w:val="009F105C"/>
    <w:rsid w:val="009F2CD9"/>
    <w:rsid w:val="009F6EC2"/>
    <w:rsid w:val="009F72E9"/>
    <w:rsid w:val="00A10DA9"/>
    <w:rsid w:val="00A12CDA"/>
    <w:rsid w:val="00A14960"/>
    <w:rsid w:val="00A149CE"/>
    <w:rsid w:val="00A20AB1"/>
    <w:rsid w:val="00A21C51"/>
    <w:rsid w:val="00A21DD2"/>
    <w:rsid w:val="00A22074"/>
    <w:rsid w:val="00A2462D"/>
    <w:rsid w:val="00A25CEC"/>
    <w:rsid w:val="00A27007"/>
    <w:rsid w:val="00A31B7C"/>
    <w:rsid w:val="00A33D50"/>
    <w:rsid w:val="00A341EE"/>
    <w:rsid w:val="00A348AC"/>
    <w:rsid w:val="00A36F60"/>
    <w:rsid w:val="00A3776C"/>
    <w:rsid w:val="00A40FFD"/>
    <w:rsid w:val="00A42B87"/>
    <w:rsid w:val="00A42EA5"/>
    <w:rsid w:val="00A5127D"/>
    <w:rsid w:val="00A53D45"/>
    <w:rsid w:val="00A556E7"/>
    <w:rsid w:val="00A61FA1"/>
    <w:rsid w:val="00A650C9"/>
    <w:rsid w:val="00A65602"/>
    <w:rsid w:val="00A67E26"/>
    <w:rsid w:val="00A71D16"/>
    <w:rsid w:val="00A76516"/>
    <w:rsid w:val="00A77E12"/>
    <w:rsid w:val="00A803A3"/>
    <w:rsid w:val="00A816C5"/>
    <w:rsid w:val="00A816FB"/>
    <w:rsid w:val="00A87685"/>
    <w:rsid w:val="00A91764"/>
    <w:rsid w:val="00A920CB"/>
    <w:rsid w:val="00A95815"/>
    <w:rsid w:val="00A9703F"/>
    <w:rsid w:val="00AA37FF"/>
    <w:rsid w:val="00AA3B23"/>
    <w:rsid w:val="00AB14A4"/>
    <w:rsid w:val="00AB2703"/>
    <w:rsid w:val="00AB27BB"/>
    <w:rsid w:val="00AB55AD"/>
    <w:rsid w:val="00AB593E"/>
    <w:rsid w:val="00AB78EB"/>
    <w:rsid w:val="00AC16A7"/>
    <w:rsid w:val="00AC194A"/>
    <w:rsid w:val="00AC7F75"/>
    <w:rsid w:val="00AD1054"/>
    <w:rsid w:val="00AD12A1"/>
    <w:rsid w:val="00AD2EF9"/>
    <w:rsid w:val="00AD531E"/>
    <w:rsid w:val="00AD697A"/>
    <w:rsid w:val="00AE1C79"/>
    <w:rsid w:val="00AE4318"/>
    <w:rsid w:val="00AE60EE"/>
    <w:rsid w:val="00AE7A9F"/>
    <w:rsid w:val="00AE7FB9"/>
    <w:rsid w:val="00AF1991"/>
    <w:rsid w:val="00AF25FD"/>
    <w:rsid w:val="00AF3C7B"/>
    <w:rsid w:val="00AF533D"/>
    <w:rsid w:val="00B0009B"/>
    <w:rsid w:val="00B01204"/>
    <w:rsid w:val="00B014F5"/>
    <w:rsid w:val="00B02CA7"/>
    <w:rsid w:val="00B05853"/>
    <w:rsid w:val="00B12741"/>
    <w:rsid w:val="00B12D6C"/>
    <w:rsid w:val="00B131B1"/>
    <w:rsid w:val="00B17416"/>
    <w:rsid w:val="00B17791"/>
    <w:rsid w:val="00B17E67"/>
    <w:rsid w:val="00B2079F"/>
    <w:rsid w:val="00B20910"/>
    <w:rsid w:val="00B2259C"/>
    <w:rsid w:val="00B230DD"/>
    <w:rsid w:val="00B2778D"/>
    <w:rsid w:val="00B27C5B"/>
    <w:rsid w:val="00B348D4"/>
    <w:rsid w:val="00B4067D"/>
    <w:rsid w:val="00B40EA6"/>
    <w:rsid w:val="00B432FF"/>
    <w:rsid w:val="00B4409D"/>
    <w:rsid w:val="00B45166"/>
    <w:rsid w:val="00B45F61"/>
    <w:rsid w:val="00B50754"/>
    <w:rsid w:val="00B511F3"/>
    <w:rsid w:val="00B53A62"/>
    <w:rsid w:val="00B54AB5"/>
    <w:rsid w:val="00B551E7"/>
    <w:rsid w:val="00B626AF"/>
    <w:rsid w:val="00B66F10"/>
    <w:rsid w:val="00B67B29"/>
    <w:rsid w:val="00B70001"/>
    <w:rsid w:val="00B756BF"/>
    <w:rsid w:val="00B7643C"/>
    <w:rsid w:val="00B769DA"/>
    <w:rsid w:val="00B76CD1"/>
    <w:rsid w:val="00B807FF"/>
    <w:rsid w:val="00B81A2D"/>
    <w:rsid w:val="00B84D6F"/>
    <w:rsid w:val="00B87F9A"/>
    <w:rsid w:val="00B90B28"/>
    <w:rsid w:val="00B936B9"/>
    <w:rsid w:val="00BB059E"/>
    <w:rsid w:val="00BB475F"/>
    <w:rsid w:val="00BB611F"/>
    <w:rsid w:val="00BB6158"/>
    <w:rsid w:val="00BB6639"/>
    <w:rsid w:val="00BB762B"/>
    <w:rsid w:val="00BC0C5F"/>
    <w:rsid w:val="00BC0C76"/>
    <w:rsid w:val="00BC67D4"/>
    <w:rsid w:val="00BD2177"/>
    <w:rsid w:val="00BD4343"/>
    <w:rsid w:val="00BD4450"/>
    <w:rsid w:val="00BD4C6D"/>
    <w:rsid w:val="00BD6D73"/>
    <w:rsid w:val="00BE2AF4"/>
    <w:rsid w:val="00BF06E6"/>
    <w:rsid w:val="00BF0A26"/>
    <w:rsid w:val="00BF262A"/>
    <w:rsid w:val="00BF643A"/>
    <w:rsid w:val="00BF6F7E"/>
    <w:rsid w:val="00C002B4"/>
    <w:rsid w:val="00C02327"/>
    <w:rsid w:val="00C033EA"/>
    <w:rsid w:val="00C06630"/>
    <w:rsid w:val="00C07561"/>
    <w:rsid w:val="00C16253"/>
    <w:rsid w:val="00C216F5"/>
    <w:rsid w:val="00C21D1F"/>
    <w:rsid w:val="00C235BA"/>
    <w:rsid w:val="00C2361A"/>
    <w:rsid w:val="00C239F1"/>
    <w:rsid w:val="00C31B4E"/>
    <w:rsid w:val="00C36708"/>
    <w:rsid w:val="00C36F0C"/>
    <w:rsid w:val="00C36F5A"/>
    <w:rsid w:val="00C37B81"/>
    <w:rsid w:val="00C4059C"/>
    <w:rsid w:val="00C45556"/>
    <w:rsid w:val="00C47426"/>
    <w:rsid w:val="00C47733"/>
    <w:rsid w:val="00C51F70"/>
    <w:rsid w:val="00C5274B"/>
    <w:rsid w:val="00C52C94"/>
    <w:rsid w:val="00C52E5F"/>
    <w:rsid w:val="00C5371C"/>
    <w:rsid w:val="00C55F99"/>
    <w:rsid w:val="00C61B1B"/>
    <w:rsid w:val="00C63026"/>
    <w:rsid w:val="00C631DF"/>
    <w:rsid w:val="00C7257D"/>
    <w:rsid w:val="00C73B55"/>
    <w:rsid w:val="00C7412C"/>
    <w:rsid w:val="00C81C81"/>
    <w:rsid w:val="00C83455"/>
    <w:rsid w:val="00C90E53"/>
    <w:rsid w:val="00C91BBB"/>
    <w:rsid w:val="00C95586"/>
    <w:rsid w:val="00C97828"/>
    <w:rsid w:val="00CA065B"/>
    <w:rsid w:val="00CA3AC9"/>
    <w:rsid w:val="00CA7141"/>
    <w:rsid w:val="00CB15DB"/>
    <w:rsid w:val="00CB2EC1"/>
    <w:rsid w:val="00CB494F"/>
    <w:rsid w:val="00CB6944"/>
    <w:rsid w:val="00CB6B84"/>
    <w:rsid w:val="00CC2C63"/>
    <w:rsid w:val="00CC7C2A"/>
    <w:rsid w:val="00CD1704"/>
    <w:rsid w:val="00CD4DEC"/>
    <w:rsid w:val="00CD4E97"/>
    <w:rsid w:val="00CD7A7F"/>
    <w:rsid w:val="00CE62A3"/>
    <w:rsid w:val="00CF004C"/>
    <w:rsid w:val="00CF0599"/>
    <w:rsid w:val="00CF133A"/>
    <w:rsid w:val="00CF3759"/>
    <w:rsid w:val="00CF3794"/>
    <w:rsid w:val="00CF44D0"/>
    <w:rsid w:val="00CF744D"/>
    <w:rsid w:val="00CF78D6"/>
    <w:rsid w:val="00D007DF"/>
    <w:rsid w:val="00D0484E"/>
    <w:rsid w:val="00D05709"/>
    <w:rsid w:val="00D0631A"/>
    <w:rsid w:val="00D125B2"/>
    <w:rsid w:val="00D15215"/>
    <w:rsid w:val="00D155CC"/>
    <w:rsid w:val="00D17747"/>
    <w:rsid w:val="00D207DC"/>
    <w:rsid w:val="00D20948"/>
    <w:rsid w:val="00D213D8"/>
    <w:rsid w:val="00D25820"/>
    <w:rsid w:val="00D26095"/>
    <w:rsid w:val="00D31229"/>
    <w:rsid w:val="00D33C63"/>
    <w:rsid w:val="00D34FB0"/>
    <w:rsid w:val="00D35464"/>
    <w:rsid w:val="00D35EF1"/>
    <w:rsid w:val="00D43162"/>
    <w:rsid w:val="00D45C02"/>
    <w:rsid w:val="00D4701F"/>
    <w:rsid w:val="00D5044E"/>
    <w:rsid w:val="00D523E7"/>
    <w:rsid w:val="00D53054"/>
    <w:rsid w:val="00D5669A"/>
    <w:rsid w:val="00D636AB"/>
    <w:rsid w:val="00D64FB3"/>
    <w:rsid w:val="00D6612D"/>
    <w:rsid w:val="00D661EB"/>
    <w:rsid w:val="00D66B38"/>
    <w:rsid w:val="00D719E3"/>
    <w:rsid w:val="00D7568C"/>
    <w:rsid w:val="00D75DD9"/>
    <w:rsid w:val="00D768D7"/>
    <w:rsid w:val="00D8061E"/>
    <w:rsid w:val="00D80F32"/>
    <w:rsid w:val="00D81B10"/>
    <w:rsid w:val="00D86A26"/>
    <w:rsid w:val="00D94433"/>
    <w:rsid w:val="00DA3AC8"/>
    <w:rsid w:val="00DA49DD"/>
    <w:rsid w:val="00DA5611"/>
    <w:rsid w:val="00DA5BEB"/>
    <w:rsid w:val="00DA5DD7"/>
    <w:rsid w:val="00DB0060"/>
    <w:rsid w:val="00DB032D"/>
    <w:rsid w:val="00DB143B"/>
    <w:rsid w:val="00DB43C0"/>
    <w:rsid w:val="00DC0388"/>
    <w:rsid w:val="00DC3841"/>
    <w:rsid w:val="00DD16B9"/>
    <w:rsid w:val="00DD58D9"/>
    <w:rsid w:val="00DD6599"/>
    <w:rsid w:val="00DE0BB8"/>
    <w:rsid w:val="00DE12FA"/>
    <w:rsid w:val="00DE306B"/>
    <w:rsid w:val="00DE350E"/>
    <w:rsid w:val="00DE5FBA"/>
    <w:rsid w:val="00DF1EFF"/>
    <w:rsid w:val="00DF3B24"/>
    <w:rsid w:val="00DF4B06"/>
    <w:rsid w:val="00DF5285"/>
    <w:rsid w:val="00DF5867"/>
    <w:rsid w:val="00E00588"/>
    <w:rsid w:val="00E00D9B"/>
    <w:rsid w:val="00E020E1"/>
    <w:rsid w:val="00E024DC"/>
    <w:rsid w:val="00E03FB0"/>
    <w:rsid w:val="00E05238"/>
    <w:rsid w:val="00E05262"/>
    <w:rsid w:val="00E1020F"/>
    <w:rsid w:val="00E11804"/>
    <w:rsid w:val="00E12864"/>
    <w:rsid w:val="00E13A16"/>
    <w:rsid w:val="00E14A85"/>
    <w:rsid w:val="00E14FBF"/>
    <w:rsid w:val="00E24E0F"/>
    <w:rsid w:val="00E26486"/>
    <w:rsid w:val="00E2718F"/>
    <w:rsid w:val="00E27601"/>
    <w:rsid w:val="00E312B0"/>
    <w:rsid w:val="00E324ED"/>
    <w:rsid w:val="00E35131"/>
    <w:rsid w:val="00E361DF"/>
    <w:rsid w:val="00E367D7"/>
    <w:rsid w:val="00E4436A"/>
    <w:rsid w:val="00E45F2E"/>
    <w:rsid w:val="00E46EDF"/>
    <w:rsid w:val="00E47F48"/>
    <w:rsid w:val="00E505BB"/>
    <w:rsid w:val="00E50B42"/>
    <w:rsid w:val="00E516F7"/>
    <w:rsid w:val="00E53078"/>
    <w:rsid w:val="00E566A5"/>
    <w:rsid w:val="00E56BE4"/>
    <w:rsid w:val="00E56DC4"/>
    <w:rsid w:val="00E624C3"/>
    <w:rsid w:val="00E63035"/>
    <w:rsid w:val="00E653EE"/>
    <w:rsid w:val="00E65D38"/>
    <w:rsid w:val="00E75062"/>
    <w:rsid w:val="00E77FBA"/>
    <w:rsid w:val="00E820A0"/>
    <w:rsid w:val="00E83347"/>
    <w:rsid w:val="00E85730"/>
    <w:rsid w:val="00E90392"/>
    <w:rsid w:val="00E90728"/>
    <w:rsid w:val="00E90D06"/>
    <w:rsid w:val="00EA36BD"/>
    <w:rsid w:val="00EA430A"/>
    <w:rsid w:val="00EB4AD6"/>
    <w:rsid w:val="00EC1CA9"/>
    <w:rsid w:val="00EC2A47"/>
    <w:rsid w:val="00EC377A"/>
    <w:rsid w:val="00EC427B"/>
    <w:rsid w:val="00EC4894"/>
    <w:rsid w:val="00EC614C"/>
    <w:rsid w:val="00ED01A2"/>
    <w:rsid w:val="00ED065C"/>
    <w:rsid w:val="00ED123C"/>
    <w:rsid w:val="00ED6D5A"/>
    <w:rsid w:val="00EE7A44"/>
    <w:rsid w:val="00EF060E"/>
    <w:rsid w:val="00EF1443"/>
    <w:rsid w:val="00EF214F"/>
    <w:rsid w:val="00EF258B"/>
    <w:rsid w:val="00EF2AAB"/>
    <w:rsid w:val="00EF493C"/>
    <w:rsid w:val="00EF4D6D"/>
    <w:rsid w:val="00EF7FF5"/>
    <w:rsid w:val="00F0005F"/>
    <w:rsid w:val="00F00DCF"/>
    <w:rsid w:val="00F02176"/>
    <w:rsid w:val="00F07170"/>
    <w:rsid w:val="00F114E8"/>
    <w:rsid w:val="00F116D4"/>
    <w:rsid w:val="00F1530D"/>
    <w:rsid w:val="00F155DA"/>
    <w:rsid w:val="00F1670C"/>
    <w:rsid w:val="00F17506"/>
    <w:rsid w:val="00F20DE4"/>
    <w:rsid w:val="00F22C19"/>
    <w:rsid w:val="00F262C9"/>
    <w:rsid w:val="00F270E3"/>
    <w:rsid w:val="00F27B64"/>
    <w:rsid w:val="00F301B5"/>
    <w:rsid w:val="00F32918"/>
    <w:rsid w:val="00F33F03"/>
    <w:rsid w:val="00F33F0E"/>
    <w:rsid w:val="00F37214"/>
    <w:rsid w:val="00F4070F"/>
    <w:rsid w:val="00F42260"/>
    <w:rsid w:val="00F424EE"/>
    <w:rsid w:val="00F449DF"/>
    <w:rsid w:val="00F47514"/>
    <w:rsid w:val="00F505D8"/>
    <w:rsid w:val="00F50D1E"/>
    <w:rsid w:val="00F51676"/>
    <w:rsid w:val="00F53525"/>
    <w:rsid w:val="00F54F00"/>
    <w:rsid w:val="00F55E37"/>
    <w:rsid w:val="00F57652"/>
    <w:rsid w:val="00F57781"/>
    <w:rsid w:val="00F60096"/>
    <w:rsid w:val="00F60D87"/>
    <w:rsid w:val="00F63F84"/>
    <w:rsid w:val="00F64E07"/>
    <w:rsid w:val="00F708DA"/>
    <w:rsid w:val="00F7208A"/>
    <w:rsid w:val="00F732BD"/>
    <w:rsid w:val="00F7479F"/>
    <w:rsid w:val="00F7548E"/>
    <w:rsid w:val="00F765C7"/>
    <w:rsid w:val="00F77DE4"/>
    <w:rsid w:val="00F81517"/>
    <w:rsid w:val="00F8482A"/>
    <w:rsid w:val="00F86D70"/>
    <w:rsid w:val="00F932BE"/>
    <w:rsid w:val="00F94340"/>
    <w:rsid w:val="00F97A67"/>
    <w:rsid w:val="00FA4CF5"/>
    <w:rsid w:val="00FA5F12"/>
    <w:rsid w:val="00FA7F7D"/>
    <w:rsid w:val="00FB0878"/>
    <w:rsid w:val="00FB5691"/>
    <w:rsid w:val="00FB5B24"/>
    <w:rsid w:val="00FB5B3D"/>
    <w:rsid w:val="00FB707E"/>
    <w:rsid w:val="00FB7193"/>
    <w:rsid w:val="00FB7756"/>
    <w:rsid w:val="00FC3ACC"/>
    <w:rsid w:val="00FC3FBE"/>
    <w:rsid w:val="00FD3320"/>
    <w:rsid w:val="00FE1608"/>
    <w:rsid w:val="00FE367D"/>
    <w:rsid w:val="00FE4576"/>
    <w:rsid w:val="00FE4758"/>
    <w:rsid w:val="00FE58DB"/>
    <w:rsid w:val="00FE5B3C"/>
    <w:rsid w:val="00FE71F9"/>
    <w:rsid w:val="00FF0582"/>
    <w:rsid w:val="00FF0DB1"/>
    <w:rsid w:val="00FF39DD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5FCA06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2BD1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877E1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77E1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hAnsi="Century Gothic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9877E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9877E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9877E1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HTML">
    <w:name w:val="HTML Preformatted"/>
    <w:basedOn w:val="a"/>
    <w:link w:val="HTML0"/>
    <w:semiHidden/>
    <w:unhideWhenUsed/>
    <w:rsid w:val="009877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9877E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61">
    <w:name w:val="Заголовок 61"/>
    <w:basedOn w:val="a"/>
    <w:next w:val="a"/>
    <w:uiPriority w:val="9"/>
    <w:semiHidden/>
    <w:qFormat/>
    <w:rsid w:val="009877E1"/>
    <w:pPr>
      <w:keepNext/>
      <w:keepLines/>
      <w:spacing w:before="200" w:after="0" w:line="240" w:lineRule="auto"/>
      <w:outlineLvl w:val="5"/>
    </w:pPr>
    <w:rPr>
      <w:rFonts w:ascii="Cambria" w:hAnsi="Cambria"/>
      <w:i/>
      <w:iCs/>
      <w:color w:val="243F60"/>
      <w:sz w:val="24"/>
      <w:szCs w:val="24"/>
    </w:rPr>
  </w:style>
  <w:style w:type="character" w:styleId="ae">
    <w:name w:val="Hyperlink"/>
    <w:basedOn w:val="a0"/>
    <w:uiPriority w:val="99"/>
    <w:semiHidden/>
    <w:unhideWhenUsed/>
    <w:rsid w:val="009877E1"/>
    <w:rPr>
      <w:color w:val="0000FF"/>
      <w:u w:val="single"/>
    </w:rPr>
  </w:style>
  <w:style w:type="table" w:customStyle="1" w:styleId="11">
    <w:name w:val="Сетка таблицы1"/>
    <w:basedOn w:val="a1"/>
    <w:next w:val="a5"/>
    <w:uiPriority w:val="59"/>
    <w:rsid w:val="009877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94340"/>
    <w:pPr>
      <w:autoSpaceDE w:val="0"/>
      <w:autoSpaceDN w:val="0"/>
      <w:adjustRightInd w:val="0"/>
      <w:spacing w:after="0" w:line="240" w:lineRule="auto"/>
    </w:pPr>
    <w:rPr>
      <w:rFonts w:ascii="༏༏༏༏༏༏༏༏༏༏༏༏༏༏༏༏༏༏༏༏༏༏༏༏༏༏༏༏༏༏༏" w:hAnsi="༏༏༏༏༏༏༏༏༏༏༏༏༏༏༏༏༏༏༏༏༏༏༏༏༏༏༏༏༏༏༏" w:cs="༏༏༏༏༏༏༏༏༏༏༏༏༏༏༏༏༏༏༏༏༏༏༏༏༏༏༏༏༏༏༏"/>
      <w:color w:val="000000"/>
      <w:sz w:val="24"/>
      <w:szCs w:val="24"/>
    </w:rPr>
  </w:style>
  <w:style w:type="paragraph" w:customStyle="1" w:styleId="ConsPlusNormal">
    <w:name w:val="ConsPlusNormal"/>
    <w:rsid w:val="00EA43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">
    <w:name w:val="Normal (Web)"/>
    <w:basedOn w:val="a"/>
    <w:uiPriority w:val="99"/>
    <w:rsid w:val="003C4379"/>
    <w:pPr>
      <w:spacing w:before="100" w:beforeAutospacing="1" w:after="100" w:afterAutospacing="1" w:line="240" w:lineRule="auto"/>
    </w:pPr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0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8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90&amp;dst=2092&amp;field=134&amp;date=10.04.2025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CB62F3A373667EB1DB66F7BF0DF2571CC3EBE67849147E850A48623156A746C3668CFF8F5232E79YD0D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47E5EF-D8AE-4BB5-B245-2E398D56C8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4971</Words>
  <Characters>28340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2023-04-10T05:49:00Z</dcterms:created>
  <dcterms:modified xsi:type="dcterms:W3CDTF">2025-04-17T10:06:00Z</dcterms:modified>
</cp:coreProperties>
</file>